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4697" w:rsidRPr="00044697" w:rsidRDefault="00044697" w:rsidP="000446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44697">
        <w:rPr>
          <w:rFonts w:ascii="Times New Roman" w:eastAsia="Times New Roman" w:hAnsi="Times New Roman" w:cs="Times New Roman"/>
          <w:sz w:val="24"/>
          <w:szCs w:val="24"/>
          <w:lang w:eastAsia="hu-HU"/>
        </w:rPr>
        <w:t>Apátfalva Község Önkormányzat Képviselő-testületének 6/2018 (III.29.)önkormányzati rendelete</w:t>
      </w:r>
    </w:p>
    <w:p w:rsidR="00044697" w:rsidRPr="00044697" w:rsidRDefault="00044697" w:rsidP="000446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44697">
        <w:rPr>
          <w:rFonts w:ascii="Times New Roman" w:eastAsia="Times New Roman" w:hAnsi="Times New Roman" w:cs="Times New Roman"/>
          <w:sz w:val="24"/>
          <w:szCs w:val="24"/>
          <w:lang w:eastAsia="hu-HU"/>
        </w:rPr>
        <w:t>Hatályos:2018-03-29 -tól</w:t>
      </w:r>
    </w:p>
    <w:p w:rsidR="00044697" w:rsidRPr="00044697" w:rsidRDefault="00044697" w:rsidP="000446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44697">
        <w:rPr>
          <w:rFonts w:ascii="Times New Roman" w:eastAsia="Times New Roman" w:hAnsi="Times New Roman" w:cs="Times New Roman"/>
          <w:sz w:val="24"/>
          <w:szCs w:val="24"/>
          <w:lang w:eastAsia="hu-HU"/>
        </w:rPr>
        <w:t>Apátfalva Község Önkormányzat Képviselő-testületének 6/2018 (III.29.)önkormányzati rendelete</w:t>
      </w:r>
    </w:p>
    <w:p w:rsidR="00044697" w:rsidRPr="00044697" w:rsidRDefault="00044697" w:rsidP="000446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4469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díszpolgári cím adományozásáról </w:t>
      </w:r>
    </w:p>
    <w:p w:rsidR="00044697" w:rsidRPr="00044697" w:rsidRDefault="00044697" w:rsidP="000446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44697" w:rsidRPr="00044697" w:rsidRDefault="00044697" w:rsidP="000446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44697">
        <w:rPr>
          <w:rFonts w:ascii="Times New Roman" w:eastAsia="Times New Roman" w:hAnsi="Times New Roman" w:cs="Times New Roman"/>
          <w:sz w:val="24"/>
          <w:szCs w:val="24"/>
          <w:lang w:eastAsia="hu-HU"/>
        </w:rPr>
        <w:t>Apátfalva Község Önkormányzat Képviselő-testülete Magyarország Alaptörvénye 32. cikk (1) bekezdés i) pontjában meghatározott feladatkörében eljárva, valamint a Magyarország címerének és zászlajának használatáról, valamint állami kitüntetéseiről szóló 2011. évi CCII. törvény 24. § (9) bekezdésében kapott felhatalmazás alapján az alábbi rendeletet alkotja:</w:t>
      </w:r>
    </w:p>
    <w:p w:rsidR="00044697" w:rsidRPr="00044697" w:rsidRDefault="00044697" w:rsidP="000446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44697" w:rsidRPr="00044697" w:rsidRDefault="00044697" w:rsidP="000446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44697" w:rsidRPr="00044697" w:rsidRDefault="00044697" w:rsidP="00044697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44697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Cím alapítása</w:t>
      </w:r>
    </w:p>
    <w:p w:rsidR="00044697" w:rsidRPr="00044697" w:rsidRDefault="00044697" w:rsidP="00044697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44697" w:rsidRPr="00044697" w:rsidRDefault="00044697" w:rsidP="00044697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44697">
        <w:rPr>
          <w:rFonts w:ascii="Times New Roman" w:eastAsia="Times New Roman" w:hAnsi="Times New Roman" w:cs="Times New Roman"/>
          <w:sz w:val="24"/>
          <w:szCs w:val="24"/>
          <w:lang w:eastAsia="hu-HU"/>
        </w:rPr>
        <w:t>§</w:t>
      </w:r>
    </w:p>
    <w:p w:rsidR="00044697" w:rsidRPr="00044697" w:rsidRDefault="00044697" w:rsidP="0004469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44697" w:rsidRPr="00044697" w:rsidRDefault="00044697" w:rsidP="000446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44697">
        <w:rPr>
          <w:rFonts w:ascii="Times New Roman" w:eastAsia="Times New Roman" w:hAnsi="Times New Roman" w:cs="Times New Roman"/>
          <w:sz w:val="24"/>
          <w:szCs w:val="24"/>
          <w:lang w:eastAsia="hu-HU"/>
        </w:rPr>
        <w:t>Apátfalva Község Képviselő-testülete az „Apátfalva Község Díszpolgára” kitüntető címmel ismeri el mindazon élő vagy elhunyt, magyar vagy külföldi személynek az érdemeit, aki:</w:t>
      </w:r>
    </w:p>
    <w:p w:rsidR="00044697" w:rsidRPr="00044697" w:rsidRDefault="00044697" w:rsidP="000446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44697" w:rsidRPr="00044697" w:rsidRDefault="00044697" w:rsidP="00044697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44697">
        <w:rPr>
          <w:rFonts w:ascii="Times New Roman" w:eastAsia="Times New Roman" w:hAnsi="Times New Roman" w:cs="Times New Roman"/>
          <w:sz w:val="24"/>
          <w:szCs w:val="24"/>
          <w:lang w:eastAsia="hu-HU"/>
        </w:rPr>
        <w:t>kimagasló munkásságával közvetlen hozzájárult a község fejlődéséhez, a község tekintélyének emeléséhez,</w:t>
      </w:r>
    </w:p>
    <w:p w:rsidR="00044697" w:rsidRPr="00044697" w:rsidRDefault="00044697" w:rsidP="00044697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44697">
        <w:rPr>
          <w:rFonts w:ascii="Times New Roman" w:eastAsia="Times New Roman" w:hAnsi="Times New Roman" w:cs="Times New Roman"/>
          <w:sz w:val="24"/>
          <w:szCs w:val="24"/>
          <w:lang w:eastAsia="hu-HU"/>
        </w:rPr>
        <w:t>a különböző szakterületeken, vagy társadalmi munkában a község érdekében végzett kiváló tevékenységet,</w:t>
      </w:r>
    </w:p>
    <w:p w:rsidR="00044697" w:rsidRPr="00044697" w:rsidRDefault="00044697" w:rsidP="00044697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44697">
        <w:rPr>
          <w:rFonts w:ascii="Times New Roman" w:eastAsia="Times New Roman" w:hAnsi="Times New Roman" w:cs="Times New Roman"/>
          <w:sz w:val="24"/>
          <w:szCs w:val="24"/>
          <w:lang w:eastAsia="hu-HU"/>
        </w:rPr>
        <w:t>művészeti, vagy irodalmi alkotással gazdagította a községet,</w:t>
      </w:r>
    </w:p>
    <w:p w:rsidR="00044697" w:rsidRPr="00044697" w:rsidRDefault="00044697" w:rsidP="00044697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44697">
        <w:rPr>
          <w:rFonts w:ascii="Times New Roman" w:eastAsia="Times New Roman" w:hAnsi="Times New Roman" w:cs="Times New Roman"/>
          <w:sz w:val="24"/>
          <w:szCs w:val="24"/>
          <w:lang w:eastAsia="hu-HU"/>
        </w:rPr>
        <w:t>a község vezetésében hosszú időn át áldozatos és eredményes munkát fejtett ki,</w:t>
      </w:r>
    </w:p>
    <w:p w:rsidR="00044697" w:rsidRPr="00044697" w:rsidRDefault="00044697" w:rsidP="00044697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44697">
        <w:rPr>
          <w:rFonts w:ascii="Times New Roman" w:eastAsia="Times New Roman" w:hAnsi="Times New Roman" w:cs="Times New Roman"/>
          <w:sz w:val="24"/>
          <w:szCs w:val="24"/>
          <w:lang w:eastAsia="hu-HU"/>
        </w:rPr>
        <w:t>a község múltjának feltárásáért és terjesztéséért kiemelkedően dolgozott.</w:t>
      </w:r>
    </w:p>
    <w:p w:rsidR="00044697" w:rsidRPr="00044697" w:rsidRDefault="00044697" w:rsidP="000446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44697" w:rsidRPr="00044697" w:rsidRDefault="00044697" w:rsidP="000446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44697" w:rsidRPr="00044697" w:rsidRDefault="00044697" w:rsidP="00044697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44697">
        <w:rPr>
          <w:rFonts w:ascii="Times New Roman" w:eastAsia="Times New Roman" w:hAnsi="Times New Roman" w:cs="Times New Roman"/>
          <w:sz w:val="24"/>
          <w:szCs w:val="24"/>
          <w:lang w:eastAsia="hu-HU"/>
        </w:rPr>
        <w:t>„Apátfalva Község Díszpolgára” cím adományozása</w:t>
      </w:r>
    </w:p>
    <w:p w:rsidR="00044697" w:rsidRPr="00044697" w:rsidRDefault="00044697" w:rsidP="00044697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44697" w:rsidRPr="00044697" w:rsidRDefault="00044697" w:rsidP="00044697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44697">
        <w:rPr>
          <w:rFonts w:ascii="Times New Roman" w:eastAsia="Times New Roman" w:hAnsi="Times New Roman" w:cs="Times New Roman"/>
          <w:sz w:val="24"/>
          <w:szCs w:val="24"/>
          <w:lang w:eastAsia="hu-HU"/>
        </w:rPr>
        <w:t>§</w:t>
      </w:r>
    </w:p>
    <w:p w:rsidR="00044697" w:rsidRPr="00044697" w:rsidRDefault="00044697" w:rsidP="0004469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44697" w:rsidRPr="00044697" w:rsidRDefault="00044697" w:rsidP="0004469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44697" w:rsidRPr="00044697" w:rsidRDefault="00044697" w:rsidP="00044697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44697">
        <w:rPr>
          <w:rFonts w:ascii="Times New Roman" w:eastAsia="Times New Roman" w:hAnsi="Times New Roman" w:cs="Times New Roman"/>
          <w:sz w:val="24"/>
          <w:szCs w:val="24"/>
          <w:lang w:eastAsia="hu-HU"/>
        </w:rPr>
        <w:t>A díszpolgári cím (oklevél) adományozására a község lakossága nevében Apátfalva Község Önkormányzatának Képviselő-testülete jogosult.</w:t>
      </w:r>
    </w:p>
    <w:p w:rsidR="00044697" w:rsidRPr="00044697" w:rsidRDefault="00044697" w:rsidP="00044697">
      <w:pPr>
        <w:spacing w:after="0" w:line="240" w:lineRule="auto"/>
        <w:ind w:left="39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44697">
        <w:rPr>
          <w:rFonts w:ascii="Times New Roman" w:eastAsia="Times New Roman" w:hAnsi="Times New Roman" w:cs="Times New Roman"/>
          <w:sz w:val="24"/>
          <w:szCs w:val="24"/>
          <w:lang w:eastAsia="hu-HU"/>
        </w:rPr>
        <w:t>Az „Apátfalva Község Díszpolgára” címmel együtt ajándéktárgyat adományoz.</w:t>
      </w:r>
    </w:p>
    <w:p w:rsidR="00044697" w:rsidRPr="00044697" w:rsidRDefault="00044697" w:rsidP="00044697">
      <w:pPr>
        <w:spacing w:after="0" w:line="240" w:lineRule="auto"/>
        <w:ind w:left="39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44697" w:rsidRPr="00044697" w:rsidRDefault="00044697" w:rsidP="00044697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44697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Az adományozásra ajánlást tehet:</w:t>
      </w:r>
    </w:p>
    <w:p w:rsidR="00044697" w:rsidRPr="00044697" w:rsidRDefault="00044697" w:rsidP="00044697">
      <w:pPr>
        <w:spacing w:after="0" w:line="240" w:lineRule="auto"/>
        <w:ind w:left="39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44697">
        <w:rPr>
          <w:rFonts w:ascii="Times New Roman" w:eastAsia="Times New Roman" w:hAnsi="Times New Roman" w:cs="Times New Roman"/>
          <w:sz w:val="24"/>
          <w:szCs w:val="24"/>
          <w:lang w:eastAsia="hu-HU"/>
        </w:rPr>
        <w:t>-  Apátfalva Község Képviselő-testületének tagjai,</w:t>
      </w:r>
    </w:p>
    <w:p w:rsidR="00044697" w:rsidRPr="00044697" w:rsidRDefault="00044697" w:rsidP="000446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44697">
        <w:rPr>
          <w:rFonts w:ascii="Times New Roman" w:eastAsia="Times New Roman" w:hAnsi="Times New Roman" w:cs="Times New Roman"/>
          <w:sz w:val="24"/>
          <w:szCs w:val="24"/>
          <w:lang w:eastAsia="hu-HU"/>
        </w:rPr>
        <w:t>      -  a képviselő-testület állandó bizottságai, a bizottságok tagjai,</w:t>
      </w:r>
    </w:p>
    <w:p w:rsidR="00044697" w:rsidRPr="00044697" w:rsidRDefault="00044697" w:rsidP="000446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44697">
        <w:rPr>
          <w:rFonts w:ascii="Times New Roman" w:eastAsia="Times New Roman" w:hAnsi="Times New Roman" w:cs="Times New Roman"/>
          <w:sz w:val="24"/>
          <w:szCs w:val="24"/>
          <w:lang w:eastAsia="hu-HU"/>
        </w:rPr>
        <w:t>      -  kisebbségi és ifjúsági önkormányzatok,</w:t>
      </w:r>
    </w:p>
    <w:p w:rsidR="00044697" w:rsidRPr="00044697" w:rsidRDefault="00044697" w:rsidP="000446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44697">
        <w:rPr>
          <w:rFonts w:ascii="Times New Roman" w:eastAsia="Times New Roman" w:hAnsi="Times New Roman" w:cs="Times New Roman"/>
          <w:sz w:val="24"/>
          <w:szCs w:val="24"/>
          <w:lang w:eastAsia="hu-HU"/>
        </w:rPr>
        <w:t>      -  egyesületek, civil szervezetek, politikai pártok,</w:t>
      </w:r>
    </w:p>
    <w:p w:rsidR="00044697" w:rsidRPr="00044697" w:rsidRDefault="00044697" w:rsidP="00044697">
      <w:pPr>
        <w:spacing w:after="0" w:line="240" w:lineRule="auto"/>
        <w:ind w:left="54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44697">
        <w:rPr>
          <w:rFonts w:ascii="Times New Roman" w:eastAsia="Times New Roman" w:hAnsi="Times New Roman" w:cs="Times New Roman"/>
          <w:sz w:val="24"/>
          <w:szCs w:val="24"/>
          <w:lang w:eastAsia="hu-HU"/>
        </w:rPr>
        <w:t>      - a község lakói és Magyarországon állandó bejelentett lakcímmel rendelkező állampolgárok.</w:t>
      </w:r>
    </w:p>
    <w:p w:rsidR="00044697" w:rsidRPr="00044697" w:rsidRDefault="00044697" w:rsidP="000446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44697" w:rsidRPr="00044697" w:rsidRDefault="00044697" w:rsidP="00044697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44697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Az ajánlást csak írásban lehet </w:t>
      </w:r>
      <w:r w:rsidRPr="00044697">
        <w:rPr>
          <w:rFonts w:ascii="Times New Roman" w:eastAsia="Times New Roman" w:hAnsi="Times New Roman" w:cs="Times New Roman"/>
          <w:sz w:val="24"/>
          <w:szCs w:val="24"/>
          <w:lang w:eastAsia="hu-HU"/>
        </w:rPr>
        <w:t>benyújtani az ajánlást tevő személy által ismert legtöbb információval.</w:t>
      </w:r>
    </w:p>
    <w:p w:rsidR="00044697" w:rsidRPr="00044697" w:rsidRDefault="00044697" w:rsidP="000446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44697" w:rsidRPr="00044697" w:rsidRDefault="00044697" w:rsidP="00044697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44697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A díszpolgári cím adományozására választási ciklusonként legfeljebb egy esetbe kerülhet sor.</w:t>
      </w:r>
    </w:p>
    <w:p w:rsidR="00044697" w:rsidRPr="00044697" w:rsidRDefault="00044697" w:rsidP="000446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44697" w:rsidRPr="00044697" w:rsidRDefault="00044697" w:rsidP="00044697">
      <w:pPr>
        <w:spacing w:after="0" w:line="240" w:lineRule="auto"/>
        <w:ind w:left="39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44697">
        <w:rPr>
          <w:rFonts w:ascii="Times New Roman" w:eastAsia="Times New Roman" w:hAnsi="Times New Roman" w:cs="Times New Roman"/>
          <w:sz w:val="24"/>
          <w:szCs w:val="24"/>
          <w:lang w:eastAsia="hu-HU"/>
        </w:rPr>
        <w:t>A díszpolgári cím adományozásának évéről a képviselő-testület az adott év rendezvény naptárának elfogadásakor dönt, amelyben meghatározásra kerül a javaslat benyújtásának az időpontja és a rendezvény megnevezése amelyen átadásra kerül.</w:t>
      </w:r>
    </w:p>
    <w:p w:rsidR="00044697" w:rsidRPr="00044697" w:rsidRDefault="00044697" w:rsidP="000446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44697" w:rsidRPr="00044697" w:rsidRDefault="00044697" w:rsidP="00044697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44697">
        <w:rPr>
          <w:rFonts w:ascii="Times New Roman" w:eastAsia="Times New Roman" w:hAnsi="Times New Roman" w:cs="Times New Roman"/>
          <w:sz w:val="24"/>
          <w:szCs w:val="24"/>
          <w:lang w:eastAsia="hu-HU"/>
        </w:rPr>
        <w:t>A határidőre beérkezett javaslatokat a Kulturális, Vallási, Oktatási, Ifjúsági és Sport Bizottság véleményezi.</w:t>
      </w:r>
    </w:p>
    <w:p w:rsidR="00044697" w:rsidRPr="00044697" w:rsidRDefault="00044697" w:rsidP="00044697">
      <w:pPr>
        <w:spacing w:after="0" w:line="240" w:lineRule="auto"/>
        <w:ind w:left="39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44697" w:rsidRPr="00044697" w:rsidRDefault="00044697" w:rsidP="00044697">
      <w:pPr>
        <w:spacing w:after="0" w:line="240" w:lineRule="auto"/>
        <w:ind w:left="39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44697" w:rsidRPr="00044697" w:rsidRDefault="00044697" w:rsidP="00044697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44697">
        <w:rPr>
          <w:rFonts w:ascii="Times New Roman" w:eastAsia="Times New Roman" w:hAnsi="Times New Roman" w:cs="Times New Roman"/>
          <w:sz w:val="24"/>
          <w:szCs w:val="24"/>
          <w:lang w:eastAsia="hu-HU"/>
        </w:rPr>
        <w:t>§</w:t>
      </w:r>
    </w:p>
    <w:p w:rsidR="00044697" w:rsidRPr="00044697" w:rsidRDefault="00044697" w:rsidP="000446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44697" w:rsidRPr="00044697" w:rsidRDefault="00044697" w:rsidP="00044697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44697">
        <w:rPr>
          <w:rFonts w:ascii="Times New Roman" w:eastAsia="Times New Roman" w:hAnsi="Times New Roman" w:cs="Times New Roman"/>
          <w:sz w:val="24"/>
          <w:szCs w:val="24"/>
          <w:lang w:eastAsia="hu-HU"/>
        </w:rPr>
        <w:t>Apátfalva Község Önkormányzata Képviselő-testülete dönt a díszpolgári cím adományozásáról</w:t>
      </w:r>
    </w:p>
    <w:p w:rsidR="00044697" w:rsidRPr="00044697" w:rsidRDefault="00044697" w:rsidP="000446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44697" w:rsidRPr="00044697" w:rsidRDefault="00044697" w:rsidP="000446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44697" w:rsidRPr="00044697" w:rsidRDefault="00044697" w:rsidP="00044697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44697">
        <w:rPr>
          <w:rFonts w:ascii="Times New Roman" w:eastAsia="Times New Roman" w:hAnsi="Times New Roman" w:cs="Times New Roman"/>
          <w:sz w:val="24"/>
          <w:szCs w:val="24"/>
          <w:lang w:eastAsia="hu-HU"/>
        </w:rPr>
        <w:t>§</w:t>
      </w:r>
    </w:p>
    <w:p w:rsidR="00044697" w:rsidRPr="00044697" w:rsidRDefault="00044697" w:rsidP="000446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44697" w:rsidRPr="00044697" w:rsidRDefault="00044697" w:rsidP="00044697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44697">
        <w:rPr>
          <w:rFonts w:ascii="Times New Roman" w:eastAsia="Times New Roman" w:hAnsi="Times New Roman" w:cs="Times New Roman"/>
          <w:sz w:val="24"/>
          <w:szCs w:val="24"/>
          <w:lang w:eastAsia="hu-HU"/>
        </w:rPr>
        <w:t>Az adományozást oklevél tanúsítja, amely tartalmazza:</w:t>
      </w:r>
    </w:p>
    <w:p w:rsidR="00044697" w:rsidRPr="00044697" w:rsidRDefault="00044697" w:rsidP="00044697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44697">
        <w:rPr>
          <w:rFonts w:ascii="Times New Roman" w:eastAsia="Times New Roman" w:hAnsi="Times New Roman" w:cs="Times New Roman"/>
          <w:sz w:val="24"/>
          <w:szCs w:val="24"/>
          <w:lang w:eastAsia="hu-HU"/>
        </w:rPr>
        <w:t>az adományozó megjelölését,</w:t>
      </w:r>
    </w:p>
    <w:p w:rsidR="00044697" w:rsidRPr="00044697" w:rsidRDefault="00044697" w:rsidP="00044697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44697">
        <w:rPr>
          <w:rFonts w:ascii="Times New Roman" w:eastAsia="Times New Roman" w:hAnsi="Times New Roman" w:cs="Times New Roman"/>
          <w:sz w:val="24"/>
          <w:szCs w:val="24"/>
          <w:lang w:eastAsia="hu-HU"/>
        </w:rPr>
        <w:t>az adományozott nevét,</w:t>
      </w:r>
    </w:p>
    <w:p w:rsidR="00044697" w:rsidRPr="00044697" w:rsidRDefault="00044697" w:rsidP="00044697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44697">
        <w:rPr>
          <w:rFonts w:ascii="Times New Roman" w:eastAsia="Times New Roman" w:hAnsi="Times New Roman" w:cs="Times New Roman"/>
          <w:sz w:val="24"/>
          <w:szCs w:val="24"/>
          <w:lang w:eastAsia="hu-HU"/>
        </w:rPr>
        <w:t>az adományozás jogcímét és keltét,</w:t>
      </w:r>
    </w:p>
    <w:p w:rsidR="00044697" w:rsidRPr="00044697" w:rsidRDefault="00044697" w:rsidP="00044697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44697">
        <w:rPr>
          <w:rFonts w:ascii="Times New Roman" w:eastAsia="Times New Roman" w:hAnsi="Times New Roman" w:cs="Times New Roman"/>
          <w:sz w:val="24"/>
          <w:szCs w:val="24"/>
          <w:lang w:eastAsia="hu-HU"/>
        </w:rPr>
        <w:t>az aláírásokat és az adományozó pecsétjét.</w:t>
      </w:r>
    </w:p>
    <w:p w:rsidR="00044697" w:rsidRPr="00044697" w:rsidRDefault="00044697" w:rsidP="000446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44697" w:rsidRPr="00044697" w:rsidRDefault="00044697" w:rsidP="00044697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44697">
        <w:rPr>
          <w:rFonts w:ascii="Times New Roman" w:eastAsia="Times New Roman" w:hAnsi="Times New Roman" w:cs="Times New Roman"/>
          <w:sz w:val="24"/>
          <w:szCs w:val="24"/>
          <w:lang w:eastAsia="hu-HU"/>
        </w:rPr>
        <w:t>A kitüntetés adományozását díszes kivitelű almanachban „Díszpolgárok Könyve”ben  kell megörökíteni, amelyet a polgármester, a jegyző és a kitüntetett ír alá. Az almanach tartalmazza a díszpolgár személyi adatait (életútját és fényképét) és az adományozás alapjául szolgáló tevékenységet, valamint az adományozás időpontját.</w:t>
      </w:r>
    </w:p>
    <w:p w:rsidR="00044697" w:rsidRPr="00044697" w:rsidRDefault="00044697" w:rsidP="000446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44697" w:rsidRPr="00044697" w:rsidRDefault="00044697" w:rsidP="000446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44697" w:rsidRPr="00044697" w:rsidRDefault="00044697" w:rsidP="00044697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44697">
        <w:rPr>
          <w:rFonts w:ascii="Times New Roman" w:eastAsia="Times New Roman" w:hAnsi="Times New Roman" w:cs="Times New Roman"/>
          <w:sz w:val="24"/>
          <w:szCs w:val="24"/>
          <w:lang w:eastAsia="hu-HU"/>
        </w:rPr>
        <w:t>§</w:t>
      </w:r>
    </w:p>
    <w:p w:rsidR="00044697" w:rsidRPr="00044697" w:rsidRDefault="00044697" w:rsidP="000446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44697" w:rsidRPr="00044697" w:rsidRDefault="00044697" w:rsidP="00044697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44697">
        <w:rPr>
          <w:rFonts w:ascii="Times New Roman" w:eastAsia="Times New Roman" w:hAnsi="Times New Roman" w:cs="Times New Roman"/>
          <w:sz w:val="24"/>
          <w:szCs w:val="24"/>
          <w:lang w:eastAsia="hu-HU"/>
        </w:rPr>
        <w:t>A díszpolgári címet a képviselő-testület megvonhatja.</w:t>
      </w:r>
    </w:p>
    <w:p w:rsidR="00044697" w:rsidRPr="00044697" w:rsidRDefault="00044697" w:rsidP="000446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44697" w:rsidRPr="00044697" w:rsidRDefault="00044697" w:rsidP="00044697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44697">
        <w:rPr>
          <w:rFonts w:ascii="Times New Roman" w:eastAsia="Times New Roman" w:hAnsi="Times New Roman" w:cs="Times New Roman"/>
          <w:sz w:val="24"/>
          <w:szCs w:val="24"/>
          <w:lang w:eastAsia="hu-HU"/>
        </w:rPr>
        <w:t>A visszavonását mindazok kezdeményezhetik, akik az adományozásra ajánlást tehetnek.</w:t>
      </w:r>
    </w:p>
    <w:p w:rsidR="00044697" w:rsidRPr="00044697" w:rsidRDefault="00044697" w:rsidP="000446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44697" w:rsidRPr="00044697" w:rsidRDefault="00044697" w:rsidP="00044697">
      <w:pPr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44697">
        <w:rPr>
          <w:rFonts w:ascii="Times New Roman" w:eastAsia="Times New Roman" w:hAnsi="Times New Roman" w:cs="Times New Roman"/>
          <w:sz w:val="24"/>
          <w:szCs w:val="24"/>
          <w:lang w:eastAsia="hu-HU"/>
        </w:rPr>
        <w:t>A visszavonás tényéről a képviselő-testület határozattal dönt, amelyet az adományozásnak megfelelően közzé tesz, s ezt a tényt az almanachban is rögzíteni kell.</w:t>
      </w:r>
    </w:p>
    <w:p w:rsidR="00044697" w:rsidRPr="00044697" w:rsidRDefault="00044697" w:rsidP="000446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44697" w:rsidRPr="00044697" w:rsidRDefault="00044697" w:rsidP="000446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44697" w:rsidRPr="00044697" w:rsidRDefault="00044697" w:rsidP="00044697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44697" w:rsidRPr="00044697" w:rsidRDefault="00044697" w:rsidP="00044697">
      <w:pPr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44697">
        <w:rPr>
          <w:rFonts w:ascii="Times New Roman" w:eastAsia="Times New Roman" w:hAnsi="Times New Roman" w:cs="Times New Roman"/>
          <w:sz w:val="24"/>
          <w:szCs w:val="24"/>
          <w:lang w:eastAsia="hu-HU"/>
        </w:rPr>
        <w:t>Záró rendelkezések</w:t>
      </w:r>
    </w:p>
    <w:p w:rsidR="00044697" w:rsidRPr="00044697" w:rsidRDefault="00044697" w:rsidP="0004469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44697" w:rsidRPr="00044697" w:rsidRDefault="00044697" w:rsidP="00044697">
      <w:pPr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44697">
        <w:rPr>
          <w:rFonts w:ascii="Times New Roman" w:eastAsia="Times New Roman" w:hAnsi="Times New Roman" w:cs="Times New Roman"/>
          <w:sz w:val="24"/>
          <w:szCs w:val="24"/>
          <w:lang w:eastAsia="hu-HU"/>
        </w:rPr>
        <w:t>§</w:t>
      </w:r>
    </w:p>
    <w:p w:rsidR="00044697" w:rsidRPr="00044697" w:rsidRDefault="00044697" w:rsidP="00044697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44697" w:rsidRPr="00044697" w:rsidRDefault="00044697" w:rsidP="00044697">
      <w:pPr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44697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A díszpolgári cím adományozásával járó költségek fedezetét az önkormányzat éves költségvetésében kell biztosítani.</w:t>
      </w:r>
    </w:p>
    <w:p w:rsidR="00044697" w:rsidRPr="00044697" w:rsidRDefault="00044697" w:rsidP="000446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44697" w:rsidRPr="00044697" w:rsidRDefault="00044697" w:rsidP="00044697">
      <w:pPr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44697">
        <w:rPr>
          <w:rFonts w:ascii="Times New Roman" w:eastAsia="Times New Roman" w:hAnsi="Times New Roman" w:cs="Times New Roman"/>
          <w:sz w:val="24"/>
          <w:szCs w:val="24"/>
          <w:lang w:eastAsia="hu-HU"/>
        </w:rPr>
        <w:t>A díszpolgári cím adományozása után az önkormányzat beszerzi az új díszpolgár személyi adatait, az adományozás alapjául szolgáló tevékenység, alkotás vagy munkásság részletes ismertetését, méltatását, fényképét.</w:t>
      </w:r>
    </w:p>
    <w:p w:rsidR="00044697" w:rsidRPr="00044697" w:rsidRDefault="00044697" w:rsidP="000446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44697" w:rsidRPr="00044697" w:rsidRDefault="00044697" w:rsidP="00044697">
      <w:pPr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44697">
        <w:rPr>
          <w:rFonts w:ascii="Times New Roman" w:eastAsia="Times New Roman" w:hAnsi="Times New Roman" w:cs="Times New Roman"/>
          <w:sz w:val="24"/>
          <w:szCs w:val="24"/>
          <w:lang w:eastAsia="hu-HU"/>
        </w:rPr>
        <w:t>A díszpolgári cím adományozásával és visszavonásával járó ügyviteli teendők ellátásáról a polgármester gondoskodik.</w:t>
      </w:r>
    </w:p>
    <w:p w:rsidR="00044697" w:rsidRPr="00044697" w:rsidRDefault="00044697" w:rsidP="000446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44697" w:rsidRPr="00044697" w:rsidRDefault="00044697" w:rsidP="00044697">
      <w:pPr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44697">
        <w:rPr>
          <w:rFonts w:ascii="Times New Roman" w:eastAsia="Times New Roman" w:hAnsi="Times New Roman" w:cs="Times New Roman"/>
          <w:sz w:val="24"/>
          <w:szCs w:val="24"/>
          <w:lang w:eastAsia="hu-HU"/>
        </w:rPr>
        <w:t>Ez a rendelet a kihirdetés napját követő napon lép hatályba és hatályba lépésével egyidejűleg a 14/2003.(05.07.) önkormányzati rendelet hatályát veszti.</w:t>
      </w:r>
    </w:p>
    <w:p w:rsidR="00044697" w:rsidRPr="00044697" w:rsidRDefault="00044697" w:rsidP="000446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44697" w:rsidRPr="00044697" w:rsidRDefault="00044697" w:rsidP="000446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44697" w:rsidRPr="00044697" w:rsidRDefault="00044697" w:rsidP="000446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44697" w:rsidRPr="00044697" w:rsidRDefault="00044697" w:rsidP="000446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44697" w:rsidRPr="00044697" w:rsidRDefault="00044697" w:rsidP="000446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44697" w:rsidRPr="00044697" w:rsidRDefault="00044697" w:rsidP="000446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44697">
        <w:rPr>
          <w:rFonts w:ascii="Times New Roman" w:eastAsia="Times New Roman" w:hAnsi="Times New Roman" w:cs="Times New Roman"/>
          <w:sz w:val="24"/>
          <w:szCs w:val="24"/>
          <w:lang w:eastAsia="hu-HU"/>
        </w:rPr>
        <w:t>                               Szekeres Ferenc                                              dr. Szénási Hanna</w:t>
      </w:r>
    </w:p>
    <w:p w:rsidR="00044697" w:rsidRPr="00044697" w:rsidRDefault="00044697" w:rsidP="000446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44697">
        <w:rPr>
          <w:rFonts w:ascii="Times New Roman" w:eastAsia="Times New Roman" w:hAnsi="Times New Roman" w:cs="Times New Roman"/>
          <w:sz w:val="24"/>
          <w:szCs w:val="24"/>
          <w:lang w:eastAsia="hu-HU"/>
        </w:rPr>
        <w:t>                                 polgármester                                                           jegyző</w:t>
      </w:r>
    </w:p>
    <w:p w:rsidR="00044697" w:rsidRPr="00044697" w:rsidRDefault="00044697" w:rsidP="00044697">
      <w:pPr>
        <w:spacing w:after="0" w:line="240" w:lineRule="auto"/>
        <w:ind w:left="2124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44697" w:rsidRPr="00044697" w:rsidRDefault="00044697" w:rsidP="00044697">
      <w:pPr>
        <w:spacing w:after="0" w:line="240" w:lineRule="auto"/>
        <w:ind w:left="2124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44697" w:rsidRPr="00044697" w:rsidRDefault="00044697" w:rsidP="00044697">
      <w:pPr>
        <w:spacing w:after="0" w:line="240" w:lineRule="auto"/>
        <w:ind w:left="2124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44697" w:rsidRPr="00044697" w:rsidRDefault="00044697" w:rsidP="00044697">
      <w:pPr>
        <w:spacing w:after="0" w:line="240" w:lineRule="auto"/>
        <w:ind w:left="2124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44697" w:rsidRPr="00044697" w:rsidRDefault="00044697" w:rsidP="00044697">
      <w:pPr>
        <w:spacing w:after="0" w:line="240" w:lineRule="auto"/>
        <w:ind w:left="2124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44697" w:rsidRPr="00044697" w:rsidRDefault="00044697" w:rsidP="000446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44697">
        <w:rPr>
          <w:rFonts w:ascii="Times New Roman" w:eastAsia="Times New Roman" w:hAnsi="Times New Roman" w:cs="Times New Roman"/>
          <w:sz w:val="24"/>
          <w:szCs w:val="24"/>
          <w:lang w:eastAsia="hu-HU"/>
        </w:rPr>
        <w:t>Záradék: A képviselő-testület a rendeletet 2016. március 28-i ülésén fogadta el.</w:t>
      </w:r>
    </w:p>
    <w:p w:rsidR="00044697" w:rsidRPr="00044697" w:rsidRDefault="00044697" w:rsidP="000446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44697">
        <w:rPr>
          <w:rFonts w:ascii="Times New Roman" w:eastAsia="Times New Roman" w:hAnsi="Times New Roman" w:cs="Times New Roman"/>
          <w:sz w:val="24"/>
          <w:szCs w:val="24"/>
          <w:lang w:eastAsia="hu-HU"/>
        </w:rPr>
        <w:t>A rendelet 2016. január 27-én a hirdetőtáblán kifüggesztésre került.</w:t>
      </w:r>
    </w:p>
    <w:p w:rsidR="00044697" w:rsidRPr="00044697" w:rsidRDefault="00044697" w:rsidP="000446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44697" w:rsidRPr="00044697" w:rsidRDefault="00044697" w:rsidP="000446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44697" w:rsidRPr="00044697" w:rsidRDefault="00044697" w:rsidP="000446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44697" w:rsidRPr="00044697" w:rsidRDefault="00044697" w:rsidP="000446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44697">
        <w:rPr>
          <w:rFonts w:ascii="Times New Roman" w:eastAsia="Times New Roman" w:hAnsi="Times New Roman" w:cs="Times New Roman"/>
          <w:sz w:val="24"/>
          <w:szCs w:val="24"/>
          <w:lang w:eastAsia="hu-HU"/>
        </w:rPr>
        <w:t>Apátfalva, 2018. március 29.</w:t>
      </w:r>
    </w:p>
    <w:p w:rsidR="00044697" w:rsidRPr="00044697" w:rsidRDefault="00044697" w:rsidP="000446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44697" w:rsidRPr="00044697" w:rsidRDefault="00044697" w:rsidP="000446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44697" w:rsidRPr="00044697" w:rsidRDefault="00044697" w:rsidP="000446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44697" w:rsidRPr="00044697" w:rsidRDefault="00044697" w:rsidP="000446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44697" w:rsidRPr="00044697" w:rsidRDefault="00044697" w:rsidP="000446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44697" w:rsidRPr="00044697" w:rsidRDefault="00044697" w:rsidP="000446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44697">
        <w:rPr>
          <w:rFonts w:ascii="Times New Roman" w:eastAsia="Times New Roman" w:hAnsi="Times New Roman" w:cs="Times New Roman"/>
          <w:sz w:val="24"/>
          <w:szCs w:val="24"/>
          <w:lang w:eastAsia="hu-HU"/>
        </w:rPr>
        <w:t>                                                                    </w:t>
      </w:r>
      <w:bookmarkStart w:id="0" w:name="_GoBack"/>
      <w:bookmarkEnd w:id="0"/>
      <w:r w:rsidRPr="00044697">
        <w:rPr>
          <w:rFonts w:ascii="Times New Roman" w:eastAsia="Times New Roman" w:hAnsi="Times New Roman" w:cs="Times New Roman"/>
          <w:sz w:val="24"/>
          <w:szCs w:val="24"/>
          <w:lang w:eastAsia="hu-HU"/>
        </w:rPr>
        <w:t>                                      dr. Szénási Hanna</w:t>
      </w:r>
    </w:p>
    <w:p w:rsidR="00044697" w:rsidRPr="00044697" w:rsidRDefault="00044697" w:rsidP="000446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44697">
        <w:rPr>
          <w:rFonts w:ascii="Times New Roman" w:eastAsia="Times New Roman" w:hAnsi="Times New Roman" w:cs="Times New Roman"/>
          <w:sz w:val="24"/>
          <w:szCs w:val="24"/>
          <w:lang w:eastAsia="hu-HU"/>
        </w:rPr>
        <w:t>                                                                                                                    jegyző</w:t>
      </w:r>
    </w:p>
    <w:p w:rsidR="000778BE" w:rsidRDefault="000778BE" w:rsidP="00044697">
      <w:pPr>
        <w:spacing w:after="0" w:line="240" w:lineRule="auto"/>
      </w:pPr>
    </w:p>
    <w:sectPr w:rsidR="000778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450171"/>
    <w:multiLevelType w:val="multilevel"/>
    <w:tmpl w:val="EDB863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A92764F"/>
    <w:multiLevelType w:val="multilevel"/>
    <w:tmpl w:val="037C1B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BAA0C8C"/>
    <w:multiLevelType w:val="multilevel"/>
    <w:tmpl w:val="0DBC4C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C7267A6"/>
    <w:multiLevelType w:val="multilevel"/>
    <w:tmpl w:val="441C31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170079A"/>
    <w:multiLevelType w:val="multilevel"/>
    <w:tmpl w:val="841498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8092D85"/>
    <w:multiLevelType w:val="multilevel"/>
    <w:tmpl w:val="0F127A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EF106AE"/>
    <w:multiLevelType w:val="multilevel"/>
    <w:tmpl w:val="E38030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25E099A"/>
    <w:multiLevelType w:val="multilevel"/>
    <w:tmpl w:val="26B0AF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2BA45EF"/>
    <w:multiLevelType w:val="multilevel"/>
    <w:tmpl w:val="251041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54022A1"/>
    <w:multiLevelType w:val="multilevel"/>
    <w:tmpl w:val="40AC7D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78062D7"/>
    <w:multiLevelType w:val="multilevel"/>
    <w:tmpl w:val="46405D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A2D0907"/>
    <w:multiLevelType w:val="multilevel"/>
    <w:tmpl w:val="1E7CEB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C997B06"/>
    <w:multiLevelType w:val="multilevel"/>
    <w:tmpl w:val="B4908F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1022327"/>
    <w:multiLevelType w:val="multilevel"/>
    <w:tmpl w:val="B35C7A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9821366"/>
    <w:multiLevelType w:val="multilevel"/>
    <w:tmpl w:val="BD7E06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A826E6D"/>
    <w:multiLevelType w:val="multilevel"/>
    <w:tmpl w:val="2E025E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C8D5339"/>
    <w:multiLevelType w:val="multilevel"/>
    <w:tmpl w:val="D57C91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37C5BE3"/>
    <w:multiLevelType w:val="multilevel"/>
    <w:tmpl w:val="D9C296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64C3623"/>
    <w:multiLevelType w:val="multilevel"/>
    <w:tmpl w:val="35B0F6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CE978D8"/>
    <w:multiLevelType w:val="multilevel"/>
    <w:tmpl w:val="78640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01B077F"/>
    <w:multiLevelType w:val="multilevel"/>
    <w:tmpl w:val="8E6068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32106B5"/>
    <w:multiLevelType w:val="multilevel"/>
    <w:tmpl w:val="0DB675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5F74786"/>
    <w:multiLevelType w:val="multilevel"/>
    <w:tmpl w:val="62AE1D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CE403F4"/>
    <w:multiLevelType w:val="multilevel"/>
    <w:tmpl w:val="C7B021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D9A4BAA"/>
    <w:multiLevelType w:val="multilevel"/>
    <w:tmpl w:val="13E0D9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DBD7F9F"/>
    <w:multiLevelType w:val="multilevel"/>
    <w:tmpl w:val="96F005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0"/>
  </w:num>
  <w:num w:numId="2">
    <w:abstractNumId w:val="22"/>
  </w:num>
  <w:num w:numId="3">
    <w:abstractNumId w:val="13"/>
  </w:num>
  <w:num w:numId="4">
    <w:abstractNumId w:val="1"/>
    <w:lvlOverride w:ilvl="0">
      <w:startOverride w:val="2"/>
    </w:lvlOverride>
  </w:num>
  <w:num w:numId="5">
    <w:abstractNumId w:val="3"/>
    <w:lvlOverride w:ilvl="0">
      <w:startOverride w:val="2"/>
    </w:lvlOverride>
  </w:num>
  <w:num w:numId="6">
    <w:abstractNumId w:val="2"/>
  </w:num>
  <w:num w:numId="7">
    <w:abstractNumId w:val="9"/>
    <w:lvlOverride w:ilvl="0">
      <w:startOverride w:val="2"/>
    </w:lvlOverride>
  </w:num>
  <w:num w:numId="8">
    <w:abstractNumId w:val="0"/>
    <w:lvlOverride w:ilvl="0">
      <w:startOverride w:val="3"/>
    </w:lvlOverride>
  </w:num>
  <w:num w:numId="9">
    <w:abstractNumId w:val="10"/>
    <w:lvlOverride w:ilvl="0">
      <w:startOverride w:val="4"/>
    </w:lvlOverride>
  </w:num>
  <w:num w:numId="10">
    <w:abstractNumId w:val="4"/>
    <w:lvlOverride w:ilvl="0">
      <w:startOverride w:val="5"/>
    </w:lvlOverride>
  </w:num>
  <w:num w:numId="11">
    <w:abstractNumId w:val="12"/>
    <w:lvlOverride w:ilvl="0">
      <w:startOverride w:val="3"/>
    </w:lvlOverride>
  </w:num>
  <w:num w:numId="12">
    <w:abstractNumId w:val="18"/>
  </w:num>
  <w:num w:numId="13">
    <w:abstractNumId w:val="6"/>
    <w:lvlOverride w:ilvl="0">
      <w:startOverride w:val="4"/>
    </w:lvlOverride>
  </w:num>
  <w:num w:numId="14">
    <w:abstractNumId w:val="11"/>
  </w:num>
  <w:num w:numId="15">
    <w:abstractNumId w:val="19"/>
  </w:num>
  <w:num w:numId="16">
    <w:abstractNumId w:val="25"/>
    <w:lvlOverride w:ilvl="0">
      <w:startOverride w:val="2"/>
    </w:lvlOverride>
  </w:num>
  <w:num w:numId="17">
    <w:abstractNumId w:val="8"/>
    <w:lvlOverride w:ilvl="0">
      <w:startOverride w:val="5"/>
    </w:lvlOverride>
  </w:num>
  <w:num w:numId="18">
    <w:abstractNumId w:val="7"/>
  </w:num>
  <w:num w:numId="19">
    <w:abstractNumId w:val="16"/>
    <w:lvlOverride w:ilvl="0">
      <w:startOverride w:val="2"/>
    </w:lvlOverride>
  </w:num>
  <w:num w:numId="20">
    <w:abstractNumId w:val="14"/>
    <w:lvlOverride w:ilvl="0">
      <w:startOverride w:val="3"/>
    </w:lvlOverride>
  </w:num>
  <w:num w:numId="21">
    <w:abstractNumId w:val="21"/>
    <w:lvlOverride w:ilvl="0">
      <w:startOverride w:val="3"/>
    </w:lvlOverride>
  </w:num>
  <w:num w:numId="22">
    <w:abstractNumId w:val="5"/>
    <w:lvlOverride w:ilvl="0">
      <w:startOverride w:val="6"/>
    </w:lvlOverride>
  </w:num>
  <w:num w:numId="23">
    <w:abstractNumId w:val="17"/>
  </w:num>
  <w:num w:numId="24">
    <w:abstractNumId w:val="24"/>
    <w:lvlOverride w:ilvl="0">
      <w:startOverride w:val="2"/>
    </w:lvlOverride>
  </w:num>
  <w:num w:numId="25">
    <w:abstractNumId w:val="23"/>
    <w:lvlOverride w:ilvl="0">
      <w:startOverride w:val="3"/>
    </w:lvlOverride>
  </w:num>
  <w:num w:numId="26">
    <w:abstractNumId w:val="15"/>
    <w:lvlOverride w:ilvl="0">
      <w:startOverride w:val="4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E62"/>
    <w:rsid w:val="00044697"/>
    <w:rsid w:val="000778BE"/>
    <w:rsid w:val="00FF1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23B370-4EA7-42C5-95B2-4BBDCB1A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446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Strong">
    <w:name w:val="Strong"/>
    <w:basedOn w:val="DefaultParagraphFont"/>
    <w:uiPriority w:val="22"/>
    <w:qFormat/>
    <w:rsid w:val="0004469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181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37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92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534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17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0365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412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32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582</Words>
  <Characters>4016</Characters>
  <Application>Microsoft Office Word</Application>
  <DocSecurity>0</DocSecurity>
  <Lines>33</Lines>
  <Paragraphs>9</Paragraphs>
  <ScaleCrop>false</ScaleCrop>
  <Company/>
  <LinksUpToDate>false</LinksUpToDate>
  <CharactersWithSpaces>4589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</dc:creator>
  <cp:keywords/>
  <dc:description/>
  <cp:lastModifiedBy>Mate</cp:lastModifiedBy>
  <cp:revision>2</cp:revision>
  <dcterms:created xsi:type="dcterms:W3CDTF">2021-02-16T16:16:00Z</dcterms:created>
  <dcterms:modified xsi:type="dcterms:W3CDTF">2021-02-16T16:16:00Z</dcterms:modified>
</cp:coreProperties>
</file>