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86A62" w14:textId="77777777" w:rsidR="00B1020F" w:rsidRPr="00393E4D" w:rsidRDefault="00B1020F" w:rsidP="00B1020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</w:t>
      </w:r>
      <w:r w:rsidRPr="00393E4D">
        <w:rPr>
          <w:b/>
          <w:bCs/>
          <w:color w:val="000000"/>
        </w:rPr>
        <w:t xml:space="preserve">. melléklet a </w:t>
      </w:r>
      <w:r>
        <w:rPr>
          <w:b/>
          <w:bCs/>
          <w:color w:val="000000"/>
        </w:rPr>
        <w:t>9/</w:t>
      </w:r>
      <w:r w:rsidRPr="00393E4D">
        <w:rPr>
          <w:b/>
          <w:bCs/>
          <w:color w:val="000000"/>
        </w:rPr>
        <w:t>201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.(</w:t>
      </w:r>
      <w:r>
        <w:rPr>
          <w:b/>
          <w:bCs/>
          <w:color w:val="000000"/>
        </w:rPr>
        <w:t>X.22.)</w:t>
      </w:r>
      <w:r w:rsidRPr="00393E4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Apátfalva Község</w:t>
      </w:r>
      <w:r w:rsidRPr="00393E4D">
        <w:rPr>
          <w:b/>
          <w:bCs/>
          <w:color w:val="000000"/>
        </w:rPr>
        <w:t xml:space="preserve"> Önkormányzat Képviselő-testületének önkormányzati rendeletéhez</w:t>
      </w:r>
    </w:p>
    <w:p w14:paraId="6665FA5B" w14:textId="77777777" w:rsidR="00B1020F" w:rsidRDefault="00B1020F" w:rsidP="00B1020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rendeletalkotás részletes szabályai</w:t>
      </w:r>
    </w:p>
    <w:p w14:paraId="71425D35" w14:textId="77777777" w:rsidR="00B1020F" w:rsidRPr="00393E4D" w:rsidRDefault="00B1020F" w:rsidP="00B1020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9FEA687" w14:textId="77777777" w:rsidR="00B1020F" w:rsidRDefault="00B1020F" w:rsidP="00B1020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RENDELETALKOTÁS KEZDEMÉNYEZÉSE ÉS ELŐKÉSZÍTÉSE</w:t>
      </w:r>
    </w:p>
    <w:p w14:paraId="59474EA6" w14:textId="77777777" w:rsidR="00B1020F" w:rsidRPr="00393E4D" w:rsidRDefault="00B1020F" w:rsidP="00B1020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FA12CB2" w14:textId="77777777" w:rsidR="00B1020F" w:rsidRPr="00393E4D" w:rsidRDefault="00B1020F" w:rsidP="00B1020F">
      <w:pPr>
        <w:autoSpaceDE w:val="0"/>
        <w:autoSpaceDN w:val="0"/>
        <w:adjustRightInd w:val="0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rendeletalkotás kezdeményezése</w:t>
      </w:r>
    </w:p>
    <w:p w14:paraId="053C5BD8" w14:textId="77777777" w:rsidR="00B1020F" w:rsidRDefault="00B1020F" w:rsidP="00B1020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Önkormányzati rendelet alkotását kezdeményezheti:</w:t>
      </w:r>
    </w:p>
    <w:p w14:paraId="779C2344" w14:textId="77777777" w:rsidR="00B1020F" w:rsidRPr="00393E4D" w:rsidRDefault="00B1020F" w:rsidP="00B1020F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393E4D">
          <w:rPr>
            <w:color w:val="000000"/>
          </w:rPr>
          <w:t>1. a</w:t>
        </w:r>
      </w:smartTag>
      <w:r w:rsidRPr="00393E4D">
        <w:rPr>
          <w:color w:val="000000"/>
        </w:rPr>
        <w:t xml:space="preserve"> képviselő-testület bizottsága,</w:t>
      </w:r>
    </w:p>
    <w:p w14:paraId="3C01D194" w14:textId="77777777" w:rsidR="00B1020F" w:rsidRPr="00393E4D" w:rsidRDefault="00B1020F" w:rsidP="00B1020F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color w:val="000000"/>
          </w:rPr>
          <w:t>2</w:t>
        </w:r>
        <w:r w:rsidRPr="00393E4D">
          <w:rPr>
            <w:color w:val="000000"/>
          </w:rPr>
          <w:t>. a</w:t>
        </w:r>
      </w:smartTag>
      <w:r w:rsidRPr="00393E4D">
        <w:rPr>
          <w:color w:val="000000"/>
        </w:rPr>
        <w:t xml:space="preserve"> polgármester,</w:t>
      </w:r>
    </w:p>
    <w:p w14:paraId="2CD1E792" w14:textId="77777777" w:rsidR="00B1020F" w:rsidRDefault="00B1020F" w:rsidP="00B1020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</w:t>
      </w:r>
      <w:r w:rsidRPr="00393E4D">
        <w:rPr>
          <w:color w:val="000000"/>
        </w:rPr>
        <w:t xml:space="preserve"> az alpolgármester,</w:t>
      </w:r>
    </w:p>
    <w:p w14:paraId="0BAD867D" w14:textId="77777777" w:rsidR="00B1020F" w:rsidRPr="00393E4D" w:rsidRDefault="00B1020F" w:rsidP="00B1020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4. a képviselő,</w:t>
      </w:r>
    </w:p>
    <w:p w14:paraId="1B0D109A" w14:textId="77777777" w:rsidR="00B1020F" w:rsidRPr="00393E4D" w:rsidRDefault="00B1020F" w:rsidP="00B1020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5. </w:t>
      </w:r>
      <w:r w:rsidRPr="00393E4D">
        <w:rPr>
          <w:color w:val="000000"/>
        </w:rPr>
        <w:t>a jegyző.</w:t>
      </w:r>
    </w:p>
    <w:p w14:paraId="5F429758" w14:textId="77777777" w:rsidR="00B1020F" w:rsidRDefault="00B1020F" w:rsidP="00B1020F">
      <w:pPr>
        <w:autoSpaceDE w:val="0"/>
        <w:autoSpaceDN w:val="0"/>
        <w:adjustRightInd w:val="0"/>
        <w:rPr>
          <w:b/>
          <w:bCs/>
          <w:color w:val="000000"/>
        </w:rPr>
      </w:pPr>
    </w:p>
    <w:p w14:paraId="18B4FC0A" w14:textId="77777777" w:rsidR="00B1020F" w:rsidRPr="00393E4D" w:rsidRDefault="00B1020F" w:rsidP="00B1020F">
      <w:pPr>
        <w:autoSpaceDE w:val="0"/>
        <w:autoSpaceDN w:val="0"/>
        <w:adjustRightInd w:val="0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rendeletalkotás előkészítése</w:t>
      </w:r>
    </w:p>
    <w:p w14:paraId="7235C2C7" w14:textId="6593BCB9"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393E4D">
        <w:rPr>
          <w:color w:val="000000"/>
        </w:rPr>
        <w:t>1. Az önkormányzati rendelettervezeteket - ha jogszabály másként nem rendelkezik -, szakmailag a</w:t>
      </w:r>
      <w:r w:rsidR="00320868">
        <w:rPr>
          <w:color w:val="000000"/>
        </w:rPr>
        <w:t>z Apátfalvi Közös Önkormányzati Hivatal illetékes hivatali</w:t>
      </w:r>
      <w:r w:rsidRPr="00393E4D">
        <w:rPr>
          <w:color w:val="000000"/>
        </w:rPr>
        <w:t xml:space="preserve"> egysége készíti elő a képviselő-testület illetékes állandó bizottságával.</w:t>
      </w:r>
    </w:p>
    <w:p w14:paraId="137E4083" w14:textId="646D17F1"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 w:rsidRPr="00E87FCA">
        <w:rPr>
          <w:color w:val="000000"/>
        </w:rPr>
        <w:t>2. Munkájába bevonhatja:</w:t>
      </w:r>
      <w:r>
        <w:rPr>
          <w:color w:val="000000"/>
        </w:rPr>
        <w:t xml:space="preserve"> </w:t>
      </w:r>
      <w:r w:rsidRPr="00393E4D">
        <w:rPr>
          <w:color w:val="000000"/>
        </w:rPr>
        <w:t>a</w:t>
      </w:r>
      <w:r>
        <w:rPr>
          <w:color w:val="000000"/>
        </w:rPr>
        <w:t xml:space="preserve"> képviselő-testület állandó bizottságait, </w:t>
      </w:r>
      <w:r w:rsidRPr="00393E4D">
        <w:rPr>
          <w:color w:val="000000"/>
        </w:rPr>
        <w:t>a polgármestert,</w:t>
      </w:r>
      <w:r>
        <w:rPr>
          <w:color w:val="000000"/>
        </w:rPr>
        <w:t xml:space="preserve"> </w:t>
      </w:r>
      <w:r w:rsidRPr="00393E4D">
        <w:rPr>
          <w:color w:val="000000"/>
        </w:rPr>
        <w:t>a jegyzőt, a szakértő(</w:t>
      </w:r>
      <w:proofErr w:type="spellStart"/>
      <w:r w:rsidRPr="00393E4D">
        <w:rPr>
          <w:color w:val="000000"/>
        </w:rPr>
        <w:t>ke</w:t>
      </w:r>
      <w:proofErr w:type="spellEnd"/>
      <w:r w:rsidRPr="00393E4D">
        <w:rPr>
          <w:color w:val="000000"/>
        </w:rPr>
        <w:t>)t,</w:t>
      </w:r>
      <w:r>
        <w:rPr>
          <w:color w:val="000000"/>
        </w:rPr>
        <w:t xml:space="preserve"> </w:t>
      </w:r>
      <w:r w:rsidRPr="00393E4D">
        <w:rPr>
          <w:color w:val="000000"/>
        </w:rPr>
        <w:t>a jogszabály előírása szerinti kamarát.</w:t>
      </w:r>
    </w:p>
    <w:p w14:paraId="6D7D8A93" w14:textId="77777777" w:rsidR="00B1020F" w:rsidRPr="00393E4D" w:rsidRDefault="00B1020F" w:rsidP="00B1020F">
      <w:pPr>
        <w:autoSpaceDE w:val="0"/>
        <w:autoSpaceDN w:val="0"/>
        <w:adjustRightInd w:val="0"/>
        <w:jc w:val="both"/>
        <w:rPr>
          <w:color w:val="000000"/>
        </w:rPr>
      </w:pPr>
      <w:r w:rsidRPr="00393E4D">
        <w:rPr>
          <w:color w:val="000000"/>
        </w:rPr>
        <w:t>3.</w:t>
      </w:r>
      <w:r>
        <w:rPr>
          <w:color w:val="000000"/>
        </w:rPr>
        <w:t xml:space="preserve">  A</w:t>
      </w:r>
      <w:r w:rsidRPr="00393E4D">
        <w:rPr>
          <w:color w:val="000000"/>
        </w:rPr>
        <w:t xml:space="preserve"> rendelettervezet megszövegezése a jegyző feladata.</w:t>
      </w:r>
    </w:p>
    <w:p w14:paraId="043A10F5" w14:textId="77777777"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4</w:t>
      </w:r>
      <w:r w:rsidRPr="00393E4D">
        <w:rPr>
          <w:color w:val="000000"/>
        </w:rPr>
        <w:t>.</w:t>
      </w:r>
      <w:r>
        <w:rPr>
          <w:color w:val="000000"/>
        </w:rPr>
        <w:t xml:space="preserve">  </w:t>
      </w:r>
      <w:r w:rsidRPr="00393E4D">
        <w:rPr>
          <w:color w:val="000000"/>
        </w:rPr>
        <w:t xml:space="preserve">A képviselő-testület ülésén az önkormányzati rendelettervezetet - ha jogszabály eltérően nem rendelkezik </w:t>
      </w:r>
      <w:r>
        <w:rPr>
          <w:color w:val="000000"/>
        </w:rPr>
        <w:t>–</w:t>
      </w:r>
      <w:r w:rsidRPr="00393E4D">
        <w:rPr>
          <w:color w:val="000000"/>
        </w:rPr>
        <w:t xml:space="preserve"> a</w:t>
      </w:r>
      <w:r>
        <w:rPr>
          <w:color w:val="000000"/>
        </w:rPr>
        <w:t xml:space="preserve"> </w:t>
      </w:r>
      <w:r w:rsidRPr="00393E4D">
        <w:rPr>
          <w:color w:val="000000"/>
        </w:rPr>
        <w:t>rendelet előkészítője terjeszti elő.</w:t>
      </w:r>
    </w:p>
    <w:p w14:paraId="42A93BAE" w14:textId="77777777"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iCs/>
          <w:color w:val="000000"/>
        </w:rPr>
        <w:t>5</w:t>
      </w:r>
      <w:r w:rsidRPr="00393E4D">
        <w:rPr>
          <w:i/>
          <w:iCs/>
          <w:color w:val="000000"/>
        </w:rPr>
        <w:t>.</w:t>
      </w:r>
      <w:r>
        <w:rPr>
          <w:i/>
          <w:iCs/>
          <w:color w:val="000000"/>
        </w:rPr>
        <w:t xml:space="preserve"> </w:t>
      </w:r>
      <w:r w:rsidRPr="00393E4D">
        <w:rPr>
          <w:color w:val="000000"/>
        </w:rPr>
        <w:t>Az önkormányzati rendelettervezet ismertetése, indokolása kiterjed a főbb jellemzőkre, kiemelve azokat a</w:t>
      </w:r>
      <w:r>
        <w:rPr>
          <w:color w:val="000000"/>
        </w:rPr>
        <w:t xml:space="preserve"> </w:t>
      </w:r>
      <w:r w:rsidRPr="00393E4D">
        <w:rPr>
          <w:color w:val="000000"/>
        </w:rPr>
        <w:t>lényeges kérdéseket, ahol alternatív javaslat kerül a tervezetbe, kitérve a rendelettervezetbe foglalt egyes</w:t>
      </w:r>
      <w:r>
        <w:rPr>
          <w:color w:val="000000"/>
        </w:rPr>
        <w:t xml:space="preserve"> </w:t>
      </w:r>
      <w:r w:rsidRPr="00393E4D">
        <w:rPr>
          <w:color w:val="000000"/>
        </w:rPr>
        <w:t>szabályozások melletti és ellene szóló érvekre: a szakmai</w:t>
      </w:r>
      <w:r>
        <w:rPr>
          <w:color w:val="000000"/>
        </w:rPr>
        <w:t>,</w:t>
      </w:r>
      <w:r w:rsidRPr="00393E4D">
        <w:rPr>
          <w:color w:val="000000"/>
        </w:rPr>
        <w:t xml:space="preserve"> valamint lakossági viták tapasztalataira, az ott elhangzott</w:t>
      </w:r>
      <w:r>
        <w:rPr>
          <w:color w:val="000000"/>
        </w:rPr>
        <w:t xml:space="preserve"> </w:t>
      </w:r>
      <w:r w:rsidRPr="00393E4D">
        <w:rPr>
          <w:color w:val="000000"/>
        </w:rPr>
        <w:t>lényegesebb javaslatokra. Az önkormányzati rendelettervezet előterjesztésének melléklete a jogalkotási törvény</w:t>
      </w:r>
      <w:r>
        <w:rPr>
          <w:color w:val="000000"/>
        </w:rPr>
        <w:t xml:space="preserve"> </w:t>
      </w:r>
      <w:r w:rsidRPr="00393E4D">
        <w:rPr>
          <w:color w:val="000000"/>
        </w:rPr>
        <w:t>szerinti hatásvizsgálati lap.</w:t>
      </w:r>
    </w:p>
    <w:p w14:paraId="71635049" w14:textId="77777777"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6. A"/>
        </w:smartTagPr>
        <w:r>
          <w:rPr>
            <w:color w:val="000000"/>
          </w:rPr>
          <w:t>6</w:t>
        </w:r>
        <w:r w:rsidRPr="00393E4D">
          <w:rPr>
            <w:color w:val="000000"/>
          </w:rPr>
          <w:t>.</w:t>
        </w:r>
        <w:r>
          <w:rPr>
            <w:color w:val="000000"/>
          </w:rPr>
          <w:t xml:space="preserve"> </w:t>
        </w:r>
        <w:r w:rsidRPr="00393E4D">
          <w:rPr>
            <w:color w:val="000000"/>
          </w:rPr>
          <w:t>A</w:t>
        </w:r>
      </w:smartTag>
      <w:r w:rsidRPr="00393E4D">
        <w:rPr>
          <w:color w:val="000000"/>
        </w:rPr>
        <w:t xml:space="preserve"> képviselő-testületnek tájékoztatást kell kapnia az önkormányzati rendelettervezettel kapcsolatosan</w:t>
      </w:r>
      <w:r>
        <w:rPr>
          <w:color w:val="000000"/>
        </w:rPr>
        <w:t xml:space="preserve"> </w:t>
      </w:r>
      <w:r w:rsidRPr="00393E4D">
        <w:rPr>
          <w:color w:val="000000"/>
        </w:rPr>
        <w:t>elhangzott kisebbségi véleményekről, ellenérvekről is.</w:t>
      </w:r>
    </w:p>
    <w:p w14:paraId="0A0BE4B4" w14:textId="77777777" w:rsidR="00B1020F" w:rsidRPr="00393E4D" w:rsidRDefault="00B1020F" w:rsidP="00B1020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7</w:t>
      </w:r>
      <w:r w:rsidRPr="00393E4D">
        <w:rPr>
          <w:color w:val="000000"/>
        </w:rPr>
        <w:t>.</w:t>
      </w:r>
      <w:r>
        <w:rPr>
          <w:color w:val="000000"/>
        </w:rPr>
        <w:t xml:space="preserve">  </w:t>
      </w:r>
      <w:r w:rsidRPr="00393E4D">
        <w:rPr>
          <w:color w:val="000000"/>
        </w:rPr>
        <w:t>A képviselő-testület az önkormányzati rendeletet minősített többséggel alkotja meg.</w:t>
      </w:r>
    </w:p>
    <w:p w14:paraId="05517B53" w14:textId="77777777"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iCs/>
          <w:color w:val="000000"/>
        </w:rPr>
        <w:t>8</w:t>
      </w:r>
      <w:r w:rsidRPr="00393E4D">
        <w:rPr>
          <w:i/>
          <w:iCs/>
          <w:color w:val="000000"/>
        </w:rPr>
        <w:t>.</w:t>
      </w:r>
      <w:r>
        <w:rPr>
          <w:i/>
          <w:iCs/>
          <w:color w:val="000000"/>
        </w:rPr>
        <w:t xml:space="preserve"> </w:t>
      </w:r>
      <w:r w:rsidRPr="00393E4D">
        <w:rPr>
          <w:color w:val="000000"/>
        </w:rPr>
        <w:t>Az önkormányzati rendelet megalkotását követően a hiteles szöveg szerkesztéséről a jegyző gondoskodik. A</w:t>
      </w:r>
      <w:r>
        <w:rPr>
          <w:color w:val="000000"/>
        </w:rPr>
        <w:t xml:space="preserve"> </w:t>
      </w:r>
      <w:r w:rsidRPr="00393E4D">
        <w:rPr>
          <w:color w:val="000000"/>
        </w:rPr>
        <w:t>rendeletet a polgármester és a jegyző írja alá.</w:t>
      </w:r>
    </w:p>
    <w:p w14:paraId="21F4DFE4" w14:textId="77777777" w:rsidR="00B1020F" w:rsidRPr="00393E4D" w:rsidRDefault="00B1020F" w:rsidP="00B1020F">
      <w:pPr>
        <w:autoSpaceDE w:val="0"/>
        <w:autoSpaceDN w:val="0"/>
        <w:adjustRightInd w:val="0"/>
        <w:ind w:left="360" w:hanging="360"/>
        <w:jc w:val="both"/>
        <w:rPr>
          <w:color w:val="000000"/>
        </w:rPr>
      </w:pPr>
      <w:smartTag w:uri="urn:schemas-microsoft-com:office:smarttags" w:element="metricconverter">
        <w:smartTagPr>
          <w:attr w:name="ProductID" w:val="9. A"/>
        </w:smartTagPr>
        <w:r>
          <w:rPr>
            <w:color w:val="000000"/>
          </w:rPr>
          <w:t>9</w:t>
        </w:r>
        <w:r w:rsidRPr="00393E4D">
          <w:rPr>
            <w:color w:val="000000"/>
          </w:rPr>
          <w:t>. A</w:t>
        </w:r>
      </w:smartTag>
      <w:r w:rsidRPr="00393E4D">
        <w:rPr>
          <w:color w:val="000000"/>
        </w:rPr>
        <w:t xml:space="preserve"> rendelet kihirdetéséről a jegyző gondoskodik. A kihirdetés a helyben szokásos módon történik.</w:t>
      </w:r>
    </w:p>
    <w:p w14:paraId="4A3E0545" w14:textId="77777777" w:rsidR="00B1020F" w:rsidRDefault="00B1020F" w:rsidP="00B1020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485D00EE" w14:textId="77777777" w:rsidR="00B1020F" w:rsidRPr="00393E4D" w:rsidRDefault="00B1020F" w:rsidP="00B1020F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 KIHIRDETÉSE ÉS KÖZZÉTÉTELE</w:t>
      </w:r>
    </w:p>
    <w:p w14:paraId="32F994A3" w14:textId="77777777" w:rsidR="00B1020F" w:rsidRPr="00393E4D" w:rsidRDefault="00B1020F" w:rsidP="00B1020F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 kihirdetése</w:t>
      </w:r>
    </w:p>
    <w:p w14:paraId="22790E08" w14:textId="77777777" w:rsidR="00AE0EBC" w:rsidRDefault="00B1020F" w:rsidP="00AE0EBC">
      <w:p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393E4D">
        <w:rPr>
          <w:color w:val="000000"/>
        </w:rPr>
        <w:t xml:space="preserve">1. </w:t>
      </w:r>
      <w:r w:rsidR="00AE0EBC">
        <w:rPr>
          <w:color w:val="000000"/>
        </w:rPr>
        <w:t>Az önkormányzati rendelet kihirdetése a helyben szokásos módon, az önkormányzati rendeletnek az Apátfalvi Közös Önkormányzati Hivatal hirdetőtábláján való kifüggesztésével történik.</w:t>
      </w:r>
    </w:p>
    <w:p w14:paraId="01B93479" w14:textId="77777777" w:rsidR="00AE0EBC" w:rsidRDefault="00B1020F" w:rsidP="00AE0EBC">
      <w:p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393E4D">
        <w:rPr>
          <w:color w:val="000000"/>
        </w:rPr>
        <w:t xml:space="preserve">2. </w:t>
      </w:r>
      <w:r w:rsidR="00AE0EBC">
        <w:rPr>
          <w:color w:val="000000"/>
        </w:rPr>
        <w:t xml:space="preserve">Az önkormányzati rendelet kihirdetésének a napja a rendeletnek az Apátfalvi Közös </w:t>
      </w:r>
      <w:bookmarkStart w:id="0" w:name="_GoBack"/>
      <w:bookmarkEnd w:id="0"/>
      <w:r w:rsidR="00AE0EBC">
        <w:rPr>
          <w:color w:val="000000"/>
        </w:rPr>
        <w:t>Önkormányzati Hivatal hirdetőtábláján való kifüggesztésének a napja.</w:t>
      </w:r>
    </w:p>
    <w:p w14:paraId="3ADC454F" w14:textId="391EC50C" w:rsidR="00B1020F" w:rsidRDefault="00B1020F" w:rsidP="00AE0EBC">
      <w:pPr>
        <w:autoSpaceDE w:val="0"/>
        <w:autoSpaceDN w:val="0"/>
        <w:adjustRightInd w:val="0"/>
        <w:ind w:left="360" w:hanging="360"/>
        <w:jc w:val="both"/>
        <w:rPr>
          <w:b/>
          <w:bCs/>
          <w:color w:val="000000"/>
        </w:rPr>
      </w:pPr>
    </w:p>
    <w:p w14:paraId="2F5BB301" w14:textId="77777777" w:rsidR="00B1020F" w:rsidRPr="00393E4D" w:rsidRDefault="00B1020F" w:rsidP="00B1020F">
      <w:pPr>
        <w:autoSpaceDE w:val="0"/>
        <w:autoSpaceDN w:val="0"/>
        <w:adjustRightInd w:val="0"/>
        <w:rPr>
          <w:b/>
          <w:bCs/>
          <w:color w:val="000000"/>
        </w:rPr>
      </w:pPr>
      <w:r w:rsidRPr="00393E4D">
        <w:rPr>
          <w:b/>
          <w:bCs/>
          <w:color w:val="000000"/>
        </w:rPr>
        <w:t>Az önkormányzati rendelet közzététele</w:t>
      </w:r>
    </w:p>
    <w:p w14:paraId="6BEEF5E4" w14:textId="77777777" w:rsidR="00B1020F" w:rsidRPr="00393E4D" w:rsidRDefault="00B1020F" w:rsidP="00B1020F">
      <w:pPr>
        <w:autoSpaceDE w:val="0"/>
        <w:autoSpaceDN w:val="0"/>
        <w:adjustRightInd w:val="0"/>
        <w:jc w:val="both"/>
        <w:rPr>
          <w:color w:val="000000"/>
        </w:rPr>
      </w:pPr>
      <w:r w:rsidRPr="00393E4D">
        <w:rPr>
          <w:color w:val="000000"/>
        </w:rPr>
        <w:t>A jegyző gondoskodik a már kihirdetett önkormányzati rendelet közzétételéről a Könyvtárban,</w:t>
      </w:r>
      <w:r>
        <w:rPr>
          <w:color w:val="000000"/>
        </w:rPr>
        <w:t xml:space="preserve"> </w:t>
      </w:r>
      <w:r w:rsidRPr="00393E4D">
        <w:rPr>
          <w:color w:val="000000"/>
        </w:rPr>
        <w:t>valamint a www.</w:t>
      </w:r>
      <w:r>
        <w:rPr>
          <w:color w:val="000000"/>
        </w:rPr>
        <w:t>apatfalva.</w:t>
      </w:r>
      <w:r w:rsidRPr="00393E4D">
        <w:rPr>
          <w:color w:val="000000"/>
        </w:rPr>
        <w:t>hu weblapon, továbbá a közzététel tényéről tájékoztatja a lakosságot az önkormányzat lapjában.</w:t>
      </w:r>
    </w:p>
    <w:p w14:paraId="495C2570" w14:textId="77777777" w:rsidR="00E56C2B" w:rsidRDefault="00E56C2B"/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20F"/>
    <w:rsid w:val="00320868"/>
    <w:rsid w:val="00AE0EBC"/>
    <w:rsid w:val="00B1020F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7B80A6"/>
  <w15:chartTrackingRefBased/>
  <w15:docId w15:val="{164FF211-7268-4A93-A069-30D598A0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102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B10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4</cp:revision>
  <dcterms:created xsi:type="dcterms:W3CDTF">2019-10-25T06:07:00Z</dcterms:created>
  <dcterms:modified xsi:type="dcterms:W3CDTF">2020-02-28T11:07:00Z</dcterms:modified>
</cp:coreProperties>
</file>