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0018E" w14:textId="77777777" w:rsidR="00D347DA" w:rsidRDefault="00D347DA" w:rsidP="00D347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függelék</w:t>
      </w:r>
    </w:p>
    <w:p w14:paraId="7EDFC731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bookmarkStart w:id="0" w:name="_GoBack"/>
      <w:bookmarkEnd w:id="0"/>
    </w:p>
    <w:p w14:paraId="69E9A3D3" w14:textId="57DE9F2B" w:rsidR="00D347DA" w:rsidRPr="00393E4D" w:rsidRDefault="00D347DA" w:rsidP="00164B6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</w:t>
      </w:r>
      <w:r w:rsidR="00164B62">
        <w:rPr>
          <w:b/>
          <w:bCs/>
          <w:color w:val="000000"/>
        </w:rPr>
        <w:t>a</w:t>
      </w:r>
      <w:r w:rsidRPr="00393E4D">
        <w:rPr>
          <w:b/>
          <w:bCs/>
          <w:color w:val="000000"/>
        </w:rPr>
        <w:t xml:space="preserve"> Képviselő-testülete </w:t>
      </w:r>
      <w:r w:rsidR="00164B62">
        <w:rPr>
          <w:b/>
          <w:bCs/>
          <w:color w:val="000000"/>
        </w:rPr>
        <w:t>Apátfalva Közös Önkormányzati</w:t>
      </w:r>
      <w:r w:rsidRPr="00393E4D">
        <w:rPr>
          <w:b/>
          <w:bCs/>
          <w:color w:val="000000"/>
        </w:rPr>
        <w:t xml:space="preserve"> Hivatal Ügyrendje</w:t>
      </w:r>
    </w:p>
    <w:p w14:paraId="433ECDC3" w14:textId="77777777" w:rsidR="00D347DA" w:rsidRDefault="00D347DA" w:rsidP="00164B6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B689232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I</w:t>
      </w:r>
      <w:r w:rsidRPr="00393E4D">
        <w:rPr>
          <w:b/>
          <w:bCs/>
          <w:color w:val="000000"/>
        </w:rPr>
        <w:t>. ÁLTALÁNOS RENDELKEZÉSEK</w:t>
      </w:r>
    </w:p>
    <w:p w14:paraId="55BD78A1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b/>
            <w:bCs/>
            <w:color w:val="000000"/>
          </w:rPr>
          <w:t xml:space="preserve">1.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Polgármesteri Hivatal jogállása és elnevezése</w:t>
      </w:r>
    </w:p>
    <w:p w14:paraId="60C9AAFA" w14:textId="77777777" w:rsidR="00D347DA" w:rsidRPr="00393E4D" w:rsidRDefault="00D347DA" w:rsidP="00D347DA">
      <w:pPr>
        <w:autoSpaceDE w:val="0"/>
        <w:autoSpaceDN w:val="0"/>
        <w:adjustRightInd w:val="0"/>
        <w:ind w:left="540" w:hanging="540"/>
        <w:rPr>
          <w:color w:val="000000"/>
        </w:rPr>
      </w:pPr>
      <w:r>
        <w:rPr>
          <w:color w:val="000000"/>
        </w:rPr>
        <w:t xml:space="preserve">    a) </w:t>
      </w:r>
      <w:r w:rsidRPr="00393E4D">
        <w:rPr>
          <w:color w:val="000000"/>
        </w:rPr>
        <w:t xml:space="preserve">A Polgármesteri Hivatal elnevezése: </w:t>
      </w:r>
      <w:r>
        <w:rPr>
          <w:color w:val="000000"/>
        </w:rPr>
        <w:t>Apátfalvi Polgármesteri Hivatal .</w:t>
      </w:r>
    </w:p>
    <w:p w14:paraId="33B127A4" w14:textId="77777777" w:rsidR="00D347DA" w:rsidRPr="00393E4D" w:rsidRDefault="00D347DA" w:rsidP="00D347D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b)</w:t>
      </w:r>
      <w:r w:rsidRPr="00393E4D">
        <w:rPr>
          <w:color w:val="000000"/>
        </w:rPr>
        <w:t xml:space="preserve"> A Polgármesteri Hivatal nevének hivatalos rövidítése: Polgármesteri Hivatal.</w:t>
      </w:r>
    </w:p>
    <w:p w14:paraId="2E4A8ADB" w14:textId="77777777" w:rsidR="00D347DA" w:rsidRPr="00393E4D" w:rsidRDefault="00D347DA" w:rsidP="00D347D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c)</w:t>
      </w:r>
      <w:r w:rsidRPr="00393E4D">
        <w:rPr>
          <w:color w:val="000000"/>
        </w:rPr>
        <w:t xml:space="preserve"> A Polgármesteri Hivatal székhelye: 69</w:t>
      </w:r>
      <w:r>
        <w:rPr>
          <w:color w:val="000000"/>
        </w:rPr>
        <w:t>31 Apátfalva, Templom u. 69.</w:t>
      </w:r>
    </w:p>
    <w:p w14:paraId="7CBDC9F3" w14:textId="77777777" w:rsidR="00D347DA" w:rsidRPr="00393E4D" w:rsidRDefault="00D347DA" w:rsidP="00D347DA">
      <w:pPr>
        <w:autoSpaceDE w:val="0"/>
        <w:autoSpaceDN w:val="0"/>
        <w:adjustRightInd w:val="0"/>
        <w:ind w:left="540" w:hanging="540"/>
        <w:rPr>
          <w:color w:val="000000"/>
        </w:rPr>
      </w:pPr>
      <w:r>
        <w:rPr>
          <w:color w:val="000000"/>
        </w:rPr>
        <w:t xml:space="preserve">    </w:t>
      </w:r>
      <w:r w:rsidRPr="00F00D4B">
        <w:rPr>
          <w:color w:val="000000"/>
          <w:sz w:val="26"/>
        </w:rPr>
        <w:t>d</w:t>
      </w:r>
      <w:r>
        <w:rPr>
          <w:color w:val="000000"/>
          <w:sz w:val="26"/>
        </w:rPr>
        <w:t xml:space="preserve">) </w:t>
      </w:r>
      <w:r w:rsidRPr="00F00D4B">
        <w:rPr>
          <w:color w:val="000000"/>
          <w:sz w:val="26"/>
        </w:rPr>
        <w:t>A</w:t>
      </w:r>
      <w:r w:rsidRPr="00393E4D">
        <w:rPr>
          <w:color w:val="000000"/>
        </w:rPr>
        <w:t xml:space="preserve"> Polgármesteri Hivatal alapító, fenntartó, felügyeleti szerve: </w:t>
      </w:r>
      <w:r>
        <w:rPr>
          <w:color w:val="000000"/>
        </w:rPr>
        <w:t xml:space="preserve">Apátfalva Község </w:t>
      </w:r>
      <w:r w:rsidRPr="00393E4D">
        <w:rPr>
          <w:color w:val="000000"/>
        </w:rPr>
        <w:t xml:space="preserve"> Önkormányzat Képviselő-testülete.</w:t>
      </w:r>
    </w:p>
    <w:p w14:paraId="17F959AE" w14:textId="77777777" w:rsidR="00D347DA" w:rsidRPr="00393E4D" w:rsidRDefault="00D347DA" w:rsidP="00D347DA">
      <w:pPr>
        <w:autoSpaceDE w:val="0"/>
        <w:autoSpaceDN w:val="0"/>
        <w:adjustRightInd w:val="0"/>
        <w:ind w:left="540" w:hanging="540"/>
        <w:rPr>
          <w:color w:val="000000"/>
        </w:rPr>
      </w:pPr>
      <w:r>
        <w:rPr>
          <w:color w:val="000000"/>
        </w:rPr>
        <w:t xml:space="preserve">    e) </w:t>
      </w:r>
      <w:r w:rsidRPr="00393E4D">
        <w:rPr>
          <w:color w:val="000000"/>
        </w:rPr>
        <w:t>A Polgármesteri Hivatal jogállása: önálló jogi személyiséggel rendelkező, önállóan gazdálkodó költségvetési</w:t>
      </w:r>
      <w:r>
        <w:rPr>
          <w:color w:val="000000"/>
        </w:rPr>
        <w:t xml:space="preserve"> </w:t>
      </w:r>
      <w:r w:rsidRPr="00393E4D">
        <w:rPr>
          <w:color w:val="000000"/>
        </w:rPr>
        <w:t>szerv.</w:t>
      </w:r>
    </w:p>
    <w:p w14:paraId="53F218FD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2.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Polgármesteri Hivatal illetékessége</w:t>
      </w:r>
    </w:p>
    <w:p w14:paraId="09B58545" w14:textId="77777777" w:rsidR="00D347DA" w:rsidRPr="00393E4D" w:rsidRDefault="00D347DA" w:rsidP="00D347DA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Általános közigazgatási tevékenysége körében: helyi</w:t>
      </w:r>
      <w:r>
        <w:rPr>
          <w:color w:val="000000"/>
        </w:rPr>
        <w:t>.</w:t>
      </w:r>
      <w:r w:rsidRPr="00393E4D">
        <w:rPr>
          <w:color w:val="000000"/>
        </w:rPr>
        <w:t xml:space="preserve"> A Polgármesteri Hivatal általános közigazgatási</w:t>
      </w:r>
      <w:r>
        <w:rPr>
          <w:color w:val="000000"/>
        </w:rPr>
        <w:t xml:space="preserve"> </w:t>
      </w:r>
      <w:r w:rsidRPr="00393E4D">
        <w:rPr>
          <w:color w:val="000000"/>
        </w:rPr>
        <w:t xml:space="preserve">tevékenysége illetékességi területe – amennyiben külön jogszabály eltérően nem rendelkezik </w:t>
      </w:r>
      <w:r>
        <w:rPr>
          <w:color w:val="000000"/>
        </w:rPr>
        <w:t>–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Apátfalva község </w:t>
      </w:r>
      <w:r w:rsidRPr="00393E4D">
        <w:rPr>
          <w:color w:val="000000"/>
        </w:rPr>
        <w:t>közigazgatási területe.</w:t>
      </w:r>
    </w:p>
    <w:p w14:paraId="13C65600" w14:textId="77777777" w:rsidR="00D347DA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</w:p>
    <w:p w14:paraId="3ADDFEBD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393E4D">
          <w:rPr>
            <w:b/>
            <w:bCs/>
            <w:color w:val="000000"/>
          </w:rPr>
          <w:t>3.</w:t>
        </w:r>
        <w:r>
          <w:rPr>
            <w:b/>
            <w:bCs/>
            <w:color w:val="000000"/>
          </w:rPr>
          <w:t xml:space="preserve">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Polgármesteri Hivatal feladata</w:t>
      </w:r>
    </w:p>
    <w:p w14:paraId="71827019" w14:textId="77777777" w:rsidR="00D347DA" w:rsidRPr="00393E4D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a)</w:t>
      </w:r>
      <w:r w:rsidRPr="00393E4D">
        <w:rPr>
          <w:color w:val="000000"/>
        </w:rPr>
        <w:t xml:space="preserve"> A Polgármesteri Hivatal alapfeladata:</w:t>
      </w:r>
    </w:p>
    <w:p w14:paraId="34136E50" w14:textId="77777777" w:rsidR="00D347DA" w:rsidRPr="00393E4D" w:rsidRDefault="00D347DA" w:rsidP="00D347DA">
      <w:pPr>
        <w:autoSpaceDE w:val="0"/>
        <w:autoSpaceDN w:val="0"/>
        <w:adjustRightInd w:val="0"/>
        <w:ind w:left="900"/>
        <w:jc w:val="both"/>
        <w:rPr>
          <w:color w:val="000000"/>
        </w:rPr>
      </w:pPr>
      <w:r>
        <w:rPr>
          <w:color w:val="000000"/>
        </w:rPr>
        <w:t xml:space="preserve">Apátfalva Község </w:t>
      </w:r>
      <w:r w:rsidRPr="00393E4D">
        <w:rPr>
          <w:color w:val="000000"/>
        </w:rPr>
        <w:t>Önkormányzat Képviselő-testületének és szerveinek működésével, valamint az államigazgatási ügyek</w:t>
      </w:r>
      <w:r>
        <w:rPr>
          <w:color w:val="000000"/>
        </w:rPr>
        <w:t xml:space="preserve"> </w:t>
      </w:r>
      <w:r w:rsidRPr="00393E4D">
        <w:rPr>
          <w:color w:val="000000"/>
        </w:rPr>
        <w:t>döntésre való előkészítésével és végrehajtásával kapcsolatos feladatok ellátása. Feladatait a képviselő-testület</w:t>
      </w:r>
      <w:r>
        <w:rPr>
          <w:color w:val="000000"/>
        </w:rPr>
        <w:t xml:space="preserve"> </w:t>
      </w:r>
      <w:r w:rsidRPr="00393E4D">
        <w:rPr>
          <w:color w:val="000000"/>
        </w:rPr>
        <w:t>munkájának szervezésében, a döntések előkészítésében és végrehajtásában a polgármester határozza meg a jegyző</w:t>
      </w:r>
      <w:r>
        <w:rPr>
          <w:color w:val="000000"/>
        </w:rPr>
        <w:t xml:space="preserve"> </w:t>
      </w:r>
      <w:r w:rsidRPr="00393E4D">
        <w:rPr>
          <w:color w:val="000000"/>
        </w:rPr>
        <w:t>javaslatainak figyelembevételével.</w:t>
      </w:r>
    </w:p>
    <w:p w14:paraId="687BB705" w14:textId="77777777" w:rsidR="00D347DA" w:rsidRPr="00393E4D" w:rsidRDefault="00D347DA" w:rsidP="00D347DA">
      <w:pPr>
        <w:autoSpaceDE w:val="0"/>
        <w:autoSpaceDN w:val="0"/>
        <w:adjustRightInd w:val="0"/>
        <w:ind w:left="900" w:hanging="180"/>
        <w:jc w:val="both"/>
        <w:rPr>
          <w:color w:val="000000"/>
        </w:rPr>
      </w:pPr>
      <w:r>
        <w:rPr>
          <w:color w:val="000000"/>
        </w:rPr>
        <w:t>b)</w:t>
      </w:r>
      <w:r w:rsidRPr="00393E4D">
        <w:rPr>
          <w:color w:val="000000"/>
        </w:rPr>
        <w:t>A Polgármesteri Hivatal ellátja az önkormányzat képviselő-testülete, bizottságai, a polgármester és a jegyző</w:t>
      </w:r>
      <w:r>
        <w:rPr>
          <w:color w:val="000000"/>
        </w:rPr>
        <w:t xml:space="preserve"> </w:t>
      </w:r>
      <w:r w:rsidRPr="00393E4D">
        <w:rPr>
          <w:color w:val="000000"/>
        </w:rPr>
        <w:t>feladat- és hatásköre gyakorlásához szükséges ügyek, döntések előkészítésével és végrehajtásával kapcsolatos</w:t>
      </w:r>
      <w:r>
        <w:rPr>
          <w:color w:val="000000"/>
        </w:rPr>
        <w:t xml:space="preserve"> </w:t>
      </w:r>
      <w:r w:rsidRPr="00393E4D">
        <w:rPr>
          <w:color w:val="000000"/>
        </w:rPr>
        <w:t>feladatokat.</w:t>
      </w:r>
    </w:p>
    <w:p w14:paraId="6D29315A" w14:textId="77777777" w:rsidR="00D347DA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</w:p>
    <w:p w14:paraId="6057312B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II</w:t>
      </w:r>
      <w:r w:rsidRPr="00393E4D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A POLGÁRMESTERI HIVATAL VEZETŐI, JOGÁLLÁSUK ÉS HATÁSKÖRÜK</w:t>
      </w:r>
    </w:p>
    <w:p w14:paraId="0C0638FC" w14:textId="77777777" w:rsidR="00D347DA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393E4D">
          <w:rPr>
            <w:b/>
            <w:bCs/>
            <w:color w:val="000000"/>
          </w:rPr>
          <w:t>1.</w:t>
        </w:r>
        <w:r>
          <w:rPr>
            <w:b/>
            <w:bCs/>
            <w:color w:val="000000"/>
          </w:rPr>
          <w:t xml:space="preserve">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polgármester</w:t>
      </w:r>
    </w:p>
    <w:p w14:paraId="65C4C069" w14:textId="77777777" w:rsidR="00D347DA" w:rsidRPr="00393E4D" w:rsidRDefault="00D347DA" w:rsidP="00D347DA">
      <w:pPr>
        <w:autoSpaceDE w:val="0"/>
        <w:autoSpaceDN w:val="0"/>
        <w:adjustRightInd w:val="0"/>
        <w:ind w:firstLine="180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  <w:r w:rsidRPr="00393E4D">
        <w:rPr>
          <w:color w:val="000000"/>
        </w:rPr>
        <w:t>A polgármester</w:t>
      </w:r>
    </w:p>
    <w:p w14:paraId="48166412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color w:val="000000"/>
        </w:rPr>
        <w:t>a)</w:t>
      </w:r>
      <w:r w:rsidRPr="00393E4D">
        <w:rPr>
          <w:color w:val="000000"/>
        </w:rPr>
        <w:t xml:space="preserve"> A Polgármesteri Hivatalt a polgármester irányítja a képviselő-testület döntései szerint és saját önkormányzati</w:t>
      </w:r>
      <w:r>
        <w:rPr>
          <w:color w:val="000000"/>
        </w:rPr>
        <w:t xml:space="preserve"> </w:t>
      </w:r>
      <w:r w:rsidRPr="00393E4D">
        <w:rPr>
          <w:color w:val="000000"/>
        </w:rPr>
        <w:t>jogkörében. A polgármester az önkormányzati, valamint az államigazgatási feladatait, hatásköreit a Polgármesteri</w:t>
      </w:r>
      <w:r>
        <w:rPr>
          <w:color w:val="000000"/>
        </w:rPr>
        <w:t xml:space="preserve"> </w:t>
      </w:r>
      <w:r w:rsidRPr="00393E4D">
        <w:rPr>
          <w:color w:val="000000"/>
        </w:rPr>
        <w:t>Hivatal közreműködésével látja el.</w:t>
      </w:r>
    </w:p>
    <w:p w14:paraId="1E09DDE8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color w:val="000000"/>
        </w:rPr>
        <w:t>b)</w:t>
      </w:r>
      <w:r w:rsidRPr="00393E4D">
        <w:rPr>
          <w:color w:val="000000"/>
        </w:rPr>
        <w:t xml:space="preserve"> a jegyző javaslatainak figyelembevételével meghatározza a Polgármesteri Hivatal feladatait az önkormányzat</w:t>
      </w:r>
      <w:r>
        <w:rPr>
          <w:color w:val="000000"/>
        </w:rPr>
        <w:t xml:space="preserve"> </w:t>
      </w:r>
      <w:r w:rsidRPr="00393E4D">
        <w:rPr>
          <w:color w:val="000000"/>
        </w:rPr>
        <w:t>munkájának szervezésében, a döntések előkészítésében és végrehajtásában,</w:t>
      </w:r>
    </w:p>
    <w:p w14:paraId="7B92DF2D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color w:val="000000"/>
        </w:rPr>
        <w:t>c)</w:t>
      </w:r>
      <w:r w:rsidRPr="00393E4D">
        <w:rPr>
          <w:color w:val="000000"/>
        </w:rPr>
        <w:t xml:space="preserve"> dönt a jogszabály által hatáskörébe utalt államigazgatási ügyekben, hatósági jogkörökben, egyes</w:t>
      </w:r>
      <w:r>
        <w:rPr>
          <w:color w:val="000000"/>
        </w:rPr>
        <w:t xml:space="preserve"> </w:t>
      </w:r>
      <w:r w:rsidRPr="00393E4D">
        <w:rPr>
          <w:color w:val="000000"/>
        </w:rPr>
        <w:t>hatásköreinek gyakorlását átruházhatja,</w:t>
      </w:r>
    </w:p>
    <w:p w14:paraId="4C88AFA4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color w:val="000000"/>
        </w:rPr>
        <w:t>d)</w:t>
      </w:r>
      <w:r w:rsidRPr="00393E4D">
        <w:rPr>
          <w:color w:val="000000"/>
        </w:rPr>
        <w:t xml:space="preserve"> a jegyző javaslatára előterjesztést nyújt be a képviselő-testületnek a Polgármesteri Hivatal belső szervezeti</w:t>
      </w:r>
      <w:r>
        <w:rPr>
          <w:color w:val="000000"/>
        </w:rPr>
        <w:t xml:space="preserve"> </w:t>
      </w:r>
      <w:r w:rsidRPr="00393E4D">
        <w:rPr>
          <w:color w:val="000000"/>
        </w:rPr>
        <w:t>tagozódásának, munkarendjének, valamint ügyfélfogadási rendjének meghatározására,</w:t>
      </w:r>
    </w:p>
    <w:p w14:paraId="32C70ECE" w14:textId="77777777" w:rsidR="00D347DA" w:rsidRPr="00393E4D" w:rsidRDefault="00D347DA" w:rsidP="00D347D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e)</w:t>
      </w:r>
      <w:r w:rsidRPr="00393E4D">
        <w:rPr>
          <w:color w:val="000000"/>
        </w:rPr>
        <w:t xml:space="preserve"> a hatáskörébe tartozó ügyekben szabályozza a </w:t>
      </w:r>
      <w:proofErr w:type="spellStart"/>
      <w:r w:rsidRPr="00393E4D">
        <w:rPr>
          <w:color w:val="000000"/>
        </w:rPr>
        <w:t>kiadmányozás</w:t>
      </w:r>
      <w:proofErr w:type="spellEnd"/>
      <w:r w:rsidRPr="00393E4D">
        <w:rPr>
          <w:color w:val="000000"/>
        </w:rPr>
        <w:t xml:space="preserve"> rendjét,</w:t>
      </w:r>
    </w:p>
    <w:p w14:paraId="198FC1B7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t>f)</w:t>
      </w:r>
      <w:r w:rsidRPr="00393E4D">
        <w:rPr>
          <w:color w:val="000000"/>
        </w:rPr>
        <w:t xml:space="preserve"> gyakorolja az egyéb munkáltatói jogokat az alpolgármester, a jegyző és az önkormányzati intézményvezetők</w:t>
      </w:r>
      <w:r>
        <w:rPr>
          <w:color w:val="000000"/>
        </w:rPr>
        <w:t xml:space="preserve"> </w:t>
      </w:r>
      <w:r w:rsidRPr="00393E4D">
        <w:rPr>
          <w:color w:val="000000"/>
        </w:rPr>
        <w:t>tekintetében,</w:t>
      </w:r>
    </w:p>
    <w:p w14:paraId="3B074AE5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lastRenderedPageBreak/>
        <w:t>g)</w:t>
      </w:r>
      <w:r w:rsidRPr="00393E4D">
        <w:rPr>
          <w:color w:val="000000"/>
        </w:rPr>
        <w:t xml:space="preserve"> rendszeresen vezetői megbeszéléseket tart az időszerű, önkormányzati működéshez kapcsolódó feladatok</w:t>
      </w:r>
      <w:r>
        <w:rPr>
          <w:color w:val="000000"/>
        </w:rPr>
        <w:t xml:space="preserve"> </w:t>
      </w:r>
      <w:r w:rsidRPr="00393E4D">
        <w:rPr>
          <w:color w:val="000000"/>
        </w:rPr>
        <w:t>meghatározására, valamint a döntések végrehajtásának számonkérése céljából,</w:t>
      </w:r>
    </w:p>
    <w:p w14:paraId="21D0FCA0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t>h)</w:t>
      </w:r>
      <w:r w:rsidRPr="00393E4D">
        <w:rPr>
          <w:color w:val="000000"/>
        </w:rPr>
        <w:t xml:space="preserve"> szükség szerint, de legalább évi egy alkalommal </w:t>
      </w:r>
      <w:proofErr w:type="spellStart"/>
      <w:r w:rsidRPr="00393E4D">
        <w:rPr>
          <w:color w:val="000000"/>
        </w:rPr>
        <w:t>összapparátusi</w:t>
      </w:r>
      <w:proofErr w:type="spellEnd"/>
      <w:r w:rsidRPr="00393E4D">
        <w:rPr>
          <w:color w:val="000000"/>
        </w:rPr>
        <w:t xml:space="preserve"> értekezletet tart, melyen a jegyzővel közösen</w:t>
      </w:r>
      <w:r>
        <w:rPr>
          <w:color w:val="000000"/>
        </w:rPr>
        <w:t xml:space="preserve"> </w:t>
      </w:r>
      <w:r w:rsidRPr="00393E4D">
        <w:rPr>
          <w:color w:val="000000"/>
        </w:rPr>
        <w:t>értékeli a Polgármesteri Hivatal tevékenységét, és meghatározza az elkövetkezendő időszak feladatait,</w:t>
      </w:r>
    </w:p>
    <w:p w14:paraId="697839E6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t>i)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a soros testületi üléseken</w:t>
      </w:r>
      <w:r w:rsidRPr="00393E4D">
        <w:rPr>
          <w:color w:val="000000"/>
        </w:rPr>
        <w:t xml:space="preserve"> tájékoztatja a képviselő-testületet a lejárt határidejű határozatok végrehajtásáról.</w:t>
      </w:r>
    </w:p>
    <w:p w14:paraId="44521A1A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2.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Az alpolgármester</w:t>
      </w:r>
    </w:p>
    <w:p w14:paraId="1CC0205A" w14:textId="77777777" w:rsidR="00D347DA" w:rsidRPr="00393E4D" w:rsidRDefault="00D347DA" w:rsidP="00D347D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a)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93E4D">
        <w:rPr>
          <w:color w:val="000000"/>
        </w:rPr>
        <w:t>Az alpolgármester a polgármester irányításával látja el a feladatait.</w:t>
      </w:r>
    </w:p>
    <w:p w14:paraId="11A5EC6C" w14:textId="77777777" w:rsidR="00D347DA" w:rsidRPr="00393E4D" w:rsidRDefault="00D347DA" w:rsidP="00D347DA">
      <w:pPr>
        <w:autoSpaceDE w:val="0"/>
        <w:autoSpaceDN w:val="0"/>
        <w:adjustRightInd w:val="0"/>
        <w:ind w:left="1080" w:hanging="372"/>
        <w:jc w:val="both"/>
        <w:rPr>
          <w:color w:val="000000"/>
        </w:rPr>
      </w:pPr>
      <w:r>
        <w:rPr>
          <w:color w:val="000000"/>
        </w:rPr>
        <w:t>b)</w:t>
      </w:r>
      <w:r w:rsidRPr="00393E4D">
        <w:rPr>
          <w:color w:val="000000"/>
        </w:rPr>
        <w:t xml:space="preserve"> Az alpolgármester igényelheti a feladatkör szerinti </w:t>
      </w:r>
      <w:r>
        <w:rPr>
          <w:color w:val="000000"/>
        </w:rPr>
        <w:t>csoport</w:t>
      </w:r>
      <w:r w:rsidRPr="00393E4D">
        <w:rPr>
          <w:color w:val="000000"/>
        </w:rPr>
        <w:t xml:space="preserve"> közreműködését az önkormányzati ügyek</w:t>
      </w:r>
      <w:r>
        <w:rPr>
          <w:color w:val="000000"/>
        </w:rPr>
        <w:t xml:space="preserve"> </w:t>
      </w:r>
      <w:r w:rsidRPr="00393E4D">
        <w:rPr>
          <w:color w:val="000000"/>
        </w:rPr>
        <w:t>előkészítése és végrehajtása során.</w:t>
      </w:r>
    </w:p>
    <w:p w14:paraId="256BA8E7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393E4D">
          <w:rPr>
            <w:b/>
            <w:bCs/>
            <w:color w:val="000000"/>
          </w:rPr>
          <w:t>3.</w:t>
        </w:r>
        <w:r>
          <w:rPr>
            <w:b/>
            <w:bCs/>
            <w:color w:val="000000"/>
          </w:rPr>
          <w:t xml:space="preserve">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jegyző</w:t>
      </w:r>
    </w:p>
    <w:p w14:paraId="2E3B6C34" w14:textId="77777777" w:rsidR="00D347DA" w:rsidRPr="00393E4D" w:rsidRDefault="00D347DA" w:rsidP="00D347DA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color w:val="000000"/>
          </w:rPr>
          <w:t>1.</w:t>
        </w:r>
        <w:r w:rsidRPr="00393E4D">
          <w:rPr>
            <w:color w:val="000000"/>
          </w:rPr>
          <w:t xml:space="preserve"> A</w:t>
        </w:r>
      </w:smartTag>
      <w:r w:rsidRPr="00393E4D">
        <w:rPr>
          <w:color w:val="000000"/>
        </w:rPr>
        <w:t xml:space="preserve"> Polgármesteri Hivatalt a jegyző vezeti.</w:t>
      </w:r>
    </w:p>
    <w:p w14:paraId="38B2C8E7" w14:textId="77777777" w:rsidR="00D347DA" w:rsidRPr="00393E4D" w:rsidRDefault="00D347DA" w:rsidP="00D347DA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393E4D">
          <w:rPr>
            <w:color w:val="000000"/>
          </w:rPr>
          <w:t>2. A</w:t>
        </w:r>
      </w:smartTag>
      <w:r w:rsidRPr="00393E4D">
        <w:rPr>
          <w:color w:val="000000"/>
        </w:rPr>
        <w:t xml:space="preserve"> jegyző</w:t>
      </w:r>
    </w:p>
    <w:p w14:paraId="3DD220BB" w14:textId="77777777" w:rsidR="00D347DA" w:rsidRPr="00393E4D" w:rsidRDefault="00D347DA" w:rsidP="00D347DA">
      <w:pPr>
        <w:autoSpaceDE w:val="0"/>
        <w:autoSpaceDN w:val="0"/>
        <w:adjustRightInd w:val="0"/>
        <w:ind w:left="708" w:firstLine="12"/>
        <w:jc w:val="both"/>
        <w:rPr>
          <w:color w:val="000000"/>
        </w:rPr>
      </w:pPr>
      <w:r>
        <w:rPr>
          <w:color w:val="000000"/>
        </w:rPr>
        <w:t xml:space="preserve">a) </w:t>
      </w:r>
      <w:r w:rsidRPr="00393E4D">
        <w:rPr>
          <w:color w:val="000000"/>
        </w:rPr>
        <w:t xml:space="preserve"> ellátja a Polgármesteri Hivatal minőségirányítási rendszere dokumentumaiban rögzített feladatait,</w:t>
      </w:r>
    </w:p>
    <w:p w14:paraId="413E8578" w14:textId="77777777" w:rsidR="00D347DA" w:rsidRPr="00393E4D" w:rsidRDefault="00D347DA" w:rsidP="00D347DA">
      <w:pPr>
        <w:autoSpaceDE w:val="0"/>
        <w:autoSpaceDN w:val="0"/>
        <w:adjustRightInd w:val="0"/>
        <w:ind w:left="705"/>
        <w:jc w:val="both"/>
        <w:rPr>
          <w:color w:val="000000"/>
        </w:rPr>
      </w:pPr>
      <w:r>
        <w:rPr>
          <w:color w:val="000000"/>
        </w:rPr>
        <w:t>b)</w:t>
      </w:r>
      <w:r w:rsidRPr="00393E4D">
        <w:rPr>
          <w:color w:val="000000"/>
        </w:rPr>
        <w:t xml:space="preserve"> a</w:t>
      </w:r>
      <w:r>
        <w:rPr>
          <w:color w:val="000000"/>
        </w:rPr>
        <w:t xml:space="preserve"> csoportvezető</w:t>
      </w:r>
      <w:r w:rsidRPr="00393E4D">
        <w:rPr>
          <w:color w:val="000000"/>
        </w:rPr>
        <w:t xml:space="preserve"> közreműködésével elkészíti a Polgármesteri Hivatal köztisztviselőinek minősítését,</w:t>
      </w:r>
      <w:r>
        <w:rPr>
          <w:color w:val="000000"/>
        </w:rPr>
        <w:t xml:space="preserve"> </w:t>
      </w:r>
      <w:r w:rsidRPr="00393E4D">
        <w:rPr>
          <w:color w:val="000000"/>
        </w:rPr>
        <w:t>javaslatot tesz jutalmazásra, elismerő cím és kitüntetés adományozására,</w:t>
      </w:r>
    </w:p>
    <w:p w14:paraId="169316C7" w14:textId="77777777" w:rsidR="00D347DA" w:rsidRPr="00393E4D" w:rsidRDefault="00D347DA" w:rsidP="00D347DA">
      <w:pPr>
        <w:autoSpaceDE w:val="0"/>
        <w:autoSpaceDN w:val="0"/>
        <w:adjustRightInd w:val="0"/>
        <w:ind w:firstLine="705"/>
        <w:jc w:val="both"/>
        <w:rPr>
          <w:color w:val="000000"/>
        </w:rPr>
      </w:pPr>
      <w:r>
        <w:rPr>
          <w:color w:val="000000"/>
        </w:rPr>
        <w:t>c)</w:t>
      </w:r>
      <w:r w:rsidRPr="00393E4D">
        <w:rPr>
          <w:color w:val="000000"/>
        </w:rPr>
        <w:t xml:space="preserve"> a hatáskörébe tartozó ügyekben szabályozza a </w:t>
      </w:r>
      <w:proofErr w:type="spellStart"/>
      <w:r w:rsidRPr="00393E4D">
        <w:rPr>
          <w:color w:val="000000"/>
        </w:rPr>
        <w:t>kiadmányozás</w:t>
      </w:r>
      <w:proofErr w:type="spellEnd"/>
      <w:r w:rsidRPr="00393E4D">
        <w:rPr>
          <w:color w:val="000000"/>
        </w:rPr>
        <w:t xml:space="preserve"> rendjét,</w:t>
      </w:r>
    </w:p>
    <w:p w14:paraId="23DD7D07" w14:textId="77777777" w:rsidR="00D347DA" w:rsidRPr="00393E4D" w:rsidRDefault="00D347DA" w:rsidP="00D347DA">
      <w:pPr>
        <w:autoSpaceDE w:val="0"/>
        <w:autoSpaceDN w:val="0"/>
        <w:adjustRightInd w:val="0"/>
        <w:ind w:left="705"/>
        <w:jc w:val="both"/>
        <w:rPr>
          <w:color w:val="000000"/>
        </w:rPr>
      </w:pPr>
      <w:r w:rsidRPr="00393E4D">
        <w:rPr>
          <w:color w:val="000000"/>
        </w:rPr>
        <w:t>kiadja a feladat- és hatáskörébe tartozó belső szabályzatokat a vonatkozó jogszabályi előírások alapján,</w:t>
      </w:r>
    </w:p>
    <w:p w14:paraId="031239E2" w14:textId="77777777" w:rsidR="00D347DA" w:rsidRPr="00393E4D" w:rsidRDefault="00D347DA" w:rsidP="00D347DA">
      <w:pPr>
        <w:autoSpaceDE w:val="0"/>
        <w:autoSpaceDN w:val="0"/>
        <w:adjustRightInd w:val="0"/>
        <w:ind w:left="705"/>
        <w:jc w:val="both"/>
        <w:rPr>
          <w:color w:val="000000"/>
        </w:rPr>
      </w:pPr>
      <w:r>
        <w:rPr>
          <w:color w:val="000000"/>
        </w:rPr>
        <w:t>d)</w:t>
      </w:r>
      <w:r w:rsidRPr="00393E4D">
        <w:rPr>
          <w:color w:val="000000"/>
        </w:rPr>
        <w:t xml:space="preserve"> gondoskodik a Polgármesteri Hivatal működésének személyi és tárgyi feltételeiről a költségvetés által</w:t>
      </w:r>
      <w:r>
        <w:rPr>
          <w:color w:val="000000"/>
        </w:rPr>
        <w:t xml:space="preserve"> </w:t>
      </w:r>
      <w:r w:rsidRPr="00393E4D">
        <w:rPr>
          <w:color w:val="000000"/>
        </w:rPr>
        <w:t>meghatározott keretek között,</w:t>
      </w:r>
    </w:p>
    <w:p w14:paraId="6D433963" w14:textId="77777777" w:rsidR="00D347DA" w:rsidRPr="00393E4D" w:rsidRDefault="00D347DA" w:rsidP="00D347DA">
      <w:pPr>
        <w:autoSpaceDE w:val="0"/>
        <w:autoSpaceDN w:val="0"/>
        <w:adjustRightInd w:val="0"/>
        <w:ind w:left="705"/>
        <w:jc w:val="both"/>
        <w:rPr>
          <w:color w:val="000000"/>
        </w:rPr>
      </w:pPr>
      <w:r>
        <w:rPr>
          <w:color w:val="000000"/>
        </w:rPr>
        <w:t>e)</w:t>
      </w:r>
      <w:r w:rsidRPr="00393E4D">
        <w:rPr>
          <w:color w:val="000000"/>
        </w:rPr>
        <w:t xml:space="preserve"> meghatározza a Polgármesteri Hivatal szervezeti egységeinek feladatait, valamint azok elhelyezését az</w:t>
      </w:r>
      <w:r>
        <w:rPr>
          <w:color w:val="000000"/>
        </w:rPr>
        <w:t xml:space="preserve"> </w:t>
      </w:r>
      <w:r w:rsidRPr="00393E4D">
        <w:rPr>
          <w:color w:val="000000"/>
        </w:rPr>
        <w:t>ellátott feladatok és a létszám figyelembevételével,</w:t>
      </w:r>
    </w:p>
    <w:p w14:paraId="46FD8433" w14:textId="77777777" w:rsidR="00D347DA" w:rsidRPr="00393E4D" w:rsidRDefault="00D347DA" w:rsidP="00D347DA">
      <w:pPr>
        <w:autoSpaceDE w:val="0"/>
        <w:autoSpaceDN w:val="0"/>
        <w:adjustRightInd w:val="0"/>
        <w:ind w:left="705"/>
        <w:jc w:val="both"/>
        <w:rPr>
          <w:color w:val="000000"/>
        </w:rPr>
      </w:pPr>
      <w:r>
        <w:rPr>
          <w:color w:val="000000"/>
        </w:rPr>
        <w:t>f)</w:t>
      </w:r>
      <w:r w:rsidRPr="00393E4D">
        <w:rPr>
          <w:color w:val="000000"/>
        </w:rPr>
        <w:t xml:space="preserve"> szükség szerint beszámol a Polgármesteri Hivatal tevékenységéről a polgármesternek és a képviselő</w:t>
      </w:r>
      <w:r>
        <w:rPr>
          <w:color w:val="000000"/>
        </w:rPr>
        <w:t>-</w:t>
      </w:r>
      <w:r w:rsidRPr="00393E4D">
        <w:rPr>
          <w:color w:val="000000"/>
        </w:rPr>
        <w:t>testületnek,</w:t>
      </w:r>
    </w:p>
    <w:p w14:paraId="06C58567" w14:textId="77777777" w:rsidR="00D347DA" w:rsidRDefault="00D347DA" w:rsidP="00D347DA">
      <w:pPr>
        <w:autoSpaceDE w:val="0"/>
        <w:autoSpaceDN w:val="0"/>
        <w:adjustRightInd w:val="0"/>
        <w:ind w:left="705"/>
        <w:jc w:val="both"/>
        <w:rPr>
          <w:color w:val="000000"/>
        </w:rPr>
      </w:pPr>
      <w:r>
        <w:rPr>
          <w:color w:val="000000"/>
        </w:rPr>
        <w:t>g)</w:t>
      </w:r>
      <w:r w:rsidRPr="00393E4D">
        <w:rPr>
          <w:color w:val="000000"/>
        </w:rPr>
        <w:t xml:space="preserve"> biztosítja a lakosság tájékoztatását a Polgármesteri Hivatal aktuális, az állampolgárok széles körét érintő</w:t>
      </w:r>
      <w:r>
        <w:rPr>
          <w:color w:val="000000"/>
        </w:rPr>
        <w:t xml:space="preserve"> </w:t>
      </w:r>
      <w:r w:rsidRPr="00393E4D">
        <w:rPr>
          <w:color w:val="000000"/>
        </w:rPr>
        <w:t>feladatairól.</w:t>
      </w:r>
    </w:p>
    <w:p w14:paraId="629B70F8" w14:textId="77777777" w:rsidR="00D347DA" w:rsidRPr="00393E4D" w:rsidRDefault="00D347DA" w:rsidP="00D347DA">
      <w:pPr>
        <w:autoSpaceDE w:val="0"/>
        <w:autoSpaceDN w:val="0"/>
        <w:adjustRightInd w:val="0"/>
        <w:ind w:left="705"/>
        <w:jc w:val="both"/>
        <w:rPr>
          <w:color w:val="000000"/>
        </w:rPr>
      </w:pPr>
    </w:p>
    <w:p w14:paraId="0049CEE9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Pr="00393E4D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Helyettesítési rend</w:t>
      </w:r>
    </w:p>
    <w:p w14:paraId="2A937AF1" w14:textId="77777777" w:rsidR="00D347DA" w:rsidRDefault="00D347DA" w:rsidP="00D347DA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A jegyző</w:t>
      </w:r>
      <w:r>
        <w:rPr>
          <w:color w:val="000000"/>
        </w:rPr>
        <w:t xml:space="preserve">i tisztség </w:t>
      </w:r>
      <w:proofErr w:type="spellStart"/>
      <w:r>
        <w:rPr>
          <w:color w:val="000000"/>
        </w:rPr>
        <w:t>betöltetlensége</w:t>
      </w:r>
      <w:proofErr w:type="spellEnd"/>
      <w:r>
        <w:rPr>
          <w:color w:val="000000"/>
        </w:rPr>
        <w:t xml:space="preserve">, illetve tartós </w:t>
      </w:r>
      <w:r w:rsidRPr="00393E4D">
        <w:rPr>
          <w:color w:val="000000"/>
        </w:rPr>
        <w:t>akadályoztatása esetén</w:t>
      </w:r>
      <w:r>
        <w:rPr>
          <w:color w:val="000000"/>
        </w:rPr>
        <w:t>, a jegyző helyettesítésére</w:t>
      </w:r>
      <w:r w:rsidRPr="00393E4D">
        <w:rPr>
          <w:color w:val="000000"/>
        </w:rPr>
        <w:t xml:space="preserve"> </w:t>
      </w:r>
      <w:r>
        <w:rPr>
          <w:color w:val="000000"/>
        </w:rPr>
        <w:t>– legfeljebb 6 hónap időtartamra – a polgármester jelöli ki a Polgármesteri Hivatal köztisztviselői közül.</w:t>
      </w:r>
    </w:p>
    <w:p w14:paraId="76E02F2A" w14:textId="77777777" w:rsidR="00D347DA" w:rsidRDefault="00D347DA" w:rsidP="00D347DA">
      <w:pPr>
        <w:autoSpaceDE w:val="0"/>
        <w:autoSpaceDN w:val="0"/>
        <w:adjustRightInd w:val="0"/>
        <w:jc w:val="both"/>
        <w:rPr>
          <w:color w:val="000000"/>
        </w:rPr>
      </w:pPr>
    </w:p>
    <w:p w14:paraId="117E4EA7" w14:textId="77777777" w:rsidR="00D347DA" w:rsidRPr="00393E4D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Pr="00393E4D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C</w:t>
      </w:r>
      <w:r w:rsidRPr="00393E4D">
        <w:rPr>
          <w:b/>
          <w:bCs/>
          <w:color w:val="000000"/>
        </w:rPr>
        <w:t>soportvezetők</w:t>
      </w:r>
    </w:p>
    <w:p w14:paraId="359C21D4" w14:textId="77777777" w:rsidR="00D347DA" w:rsidRPr="00393E4D" w:rsidRDefault="00D347DA" w:rsidP="00D347DA">
      <w:pPr>
        <w:autoSpaceDE w:val="0"/>
        <w:autoSpaceDN w:val="0"/>
        <w:adjustRightInd w:val="0"/>
        <w:ind w:left="900" w:hanging="360"/>
        <w:jc w:val="both"/>
        <w:rPr>
          <w:color w:val="000000"/>
        </w:rPr>
      </w:pPr>
      <w:r>
        <w:rPr>
          <w:color w:val="000000"/>
        </w:rPr>
        <w:t>a)</w:t>
      </w:r>
      <w:r w:rsidRPr="00393E4D">
        <w:rPr>
          <w:color w:val="000000"/>
        </w:rPr>
        <w:t xml:space="preserve"> </w:t>
      </w:r>
      <w:r>
        <w:rPr>
          <w:color w:val="000000"/>
        </w:rPr>
        <w:t>a</w:t>
      </w:r>
      <w:r w:rsidRPr="00393E4D">
        <w:rPr>
          <w:color w:val="000000"/>
        </w:rPr>
        <w:t xml:space="preserve"> csoportvezetők a polgármester és a jegyző iránymutatásai</w:t>
      </w:r>
      <w:r>
        <w:rPr>
          <w:color w:val="000000"/>
        </w:rPr>
        <w:t xml:space="preserve"> </w:t>
      </w:r>
      <w:r w:rsidRPr="00393E4D">
        <w:rPr>
          <w:color w:val="000000"/>
        </w:rPr>
        <w:t>alapján vezetik az irányításuk alá rendelt szervezeti egységeket</w:t>
      </w:r>
      <w:r>
        <w:rPr>
          <w:color w:val="000000"/>
        </w:rPr>
        <w:t>,</w:t>
      </w:r>
    </w:p>
    <w:p w14:paraId="41CA8E98" w14:textId="77777777" w:rsidR="00D347DA" w:rsidRPr="00393E4D" w:rsidRDefault="00D347DA" w:rsidP="00D347D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b)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a csoportvezetők</w:t>
      </w:r>
      <w:r w:rsidRPr="00393E4D">
        <w:rPr>
          <w:color w:val="000000"/>
        </w:rPr>
        <w:t xml:space="preserve"> kötelesek együttműködni a feladatok ellátásában</w:t>
      </w:r>
      <w:r>
        <w:rPr>
          <w:color w:val="000000"/>
        </w:rPr>
        <w:t>,</w:t>
      </w:r>
    </w:p>
    <w:p w14:paraId="12CD2920" w14:textId="77777777" w:rsidR="00D347DA" w:rsidRPr="00393E4D" w:rsidRDefault="00D347DA" w:rsidP="00D347D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c)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93E4D">
        <w:rPr>
          <w:color w:val="000000"/>
        </w:rPr>
        <w:t>felelős</w:t>
      </w:r>
      <w:r>
        <w:rPr>
          <w:color w:val="000000"/>
        </w:rPr>
        <w:t xml:space="preserve">ek </w:t>
      </w:r>
      <w:r w:rsidRPr="00393E4D">
        <w:rPr>
          <w:color w:val="000000"/>
        </w:rPr>
        <w:t>a szervezeti egység egész munkájáért, annak jogszerű működéséért,</w:t>
      </w:r>
    </w:p>
    <w:p w14:paraId="63AF642C" w14:textId="77777777" w:rsidR="00D347DA" w:rsidRPr="00393E4D" w:rsidRDefault="00D347DA" w:rsidP="00D347DA">
      <w:pPr>
        <w:autoSpaceDE w:val="0"/>
        <w:autoSpaceDN w:val="0"/>
        <w:adjustRightInd w:val="0"/>
        <w:ind w:left="900" w:hanging="360"/>
        <w:jc w:val="both"/>
        <w:rPr>
          <w:color w:val="000000"/>
        </w:rPr>
      </w:pPr>
      <w:r>
        <w:rPr>
          <w:color w:val="000000"/>
        </w:rPr>
        <w:t>d</w:t>
      </w:r>
      <w:r w:rsidRPr="00393E4D">
        <w:rPr>
          <w:color w:val="000000"/>
        </w:rPr>
        <w:t xml:space="preserve"> </w:t>
      </w:r>
      <w:r>
        <w:rPr>
          <w:color w:val="000000"/>
        </w:rPr>
        <w:t>k</w:t>
      </w:r>
      <w:r w:rsidRPr="00393E4D">
        <w:rPr>
          <w:color w:val="000000"/>
        </w:rPr>
        <w:t>öteles</w:t>
      </w:r>
      <w:r>
        <w:rPr>
          <w:color w:val="000000"/>
        </w:rPr>
        <w:t xml:space="preserve">ek </w:t>
      </w:r>
      <w:r w:rsidRPr="00393E4D">
        <w:rPr>
          <w:color w:val="000000"/>
        </w:rPr>
        <w:t>a</w:t>
      </w:r>
      <w:r>
        <w:rPr>
          <w:color w:val="000000"/>
        </w:rPr>
        <w:t xml:space="preserve"> csoportok</w:t>
      </w:r>
      <w:r w:rsidRPr="00393E4D">
        <w:rPr>
          <w:color w:val="000000"/>
        </w:rPr>
        <w:t xml:space="preserve"> közötti hatékony együttműködést</w:t>
      </w:r>
      <w:r>
        <w:rPr>
          <w:color w:val="000000"/>
        </w:rPr>
        <w:t xml:space="preserve">, </w:t>
      </w:r>
      <w:r w:rsidRPr="00393E4D">
        <w:rPr>
          <w:color w:val="000000"/>
        </w:rPr>
        <w:t>információáramlást biztosítani,</w:t>
      </w:r>
    </w:p>
    <w:p w14:paraId="5AA2EAFD" w14:textId="77777777" w:rsidR="00D347DA" w:rsidRPr="00393E4D" w:rsidRDefault="00D347DA" w:rsidP="00D347D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e)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93E4D">
        <w:rPr>
          <w:color w:val="000000"/>
        </w:rPr>
        <w:t>javaslatot tesz</w:t>
      </w:r>
      <w:r>
        <w:rPr>
          <w:color w:val="000000"/>
        </w:rPr>
        <w:t>nek</w:t>
      </w:r>
      <w:r w:rsidRPr="00393E4D">
        <w:rPr>
          <w:color w:val="000000"/>
        </w:rPr>
        <w:t xml:space="preserve"> a dolgozók képzésére, továbbképzésére,</w:t>
      </w:r>
    </w:p>
    <w:p w14:paraId="371DC12E" w14:textId="77777777" w:rsidR="00D347DA" w:rsidRPr="00393E4D" w:rsidRDefault="00D347DA" w:rsidP="00D347DA">
      <w:pPr>
        <w:autoSpaceDE w:val="0"/>
        <w:autoSpaceDN w:val="0"/>
        <w:adjustRightInd w:val="0"/>
        <w:ind w:left="900" w:hanging="360"/>
        <w:jc w:val="both"/>
        <w:rPr>
          <w:color w:val="000000"/>
        </w:rPr>
      </w:pPr>
      <w:r>
        <w:rPr>
          <w:color w:val="000000"/>
        </w:rPr>
        <w:t>f)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részt vesz a</w:t>
      </w:r>
      <w:r w:rsidRPr="00393E4D">
        <w:rPr>
          <w:color w:val="000000"/>
        </w:rPr>
        <w:t xml:space="preserve"> teljesítmény</w:t>
      </w:r>
      <w:r>
        <w:rPr>
          <w:color w:val="000000"/>
        </w:rPr>
        <w:t xml:space="preserve">értékelési célkitűzések meghatározásában, és részt vesz az értékelésében,  </w:t>
      </w:r>
    </w:p>
    <w:p w14:paraId="0B88D050" w14:textId="77777777" w:rsidR="00D347DA" w:rsidRPr="00393E4D" w:rsidRDefault="00D347DA" w:rsidP="00D347D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g)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93E4D">
        <w:rPr>
          <w:color w:val="000000"/>
        </w:rPr>
        <w:t>feladatkörében köteles az állampolgárok tájékoztatására,</w:t>
      </w:r>
    </w:p>
    <w:p w14:paraId="1AAC554C" w14:textId="77777777" w:rsidR="00D347DA" w:rsidRPr="00393E4D" w:rsidRDefault="00D347DA" w:rsidP="00D347D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h)</w:t>
      </w:r>
      <w:r w:rsidRPr="00393E4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93E4D">
        <w:rPr>
          <w:color w:val="000000"/>
        </w:rPr>
        <w:t>részt vesz a képviselő-testület ülésein, valamint a bizottságok ülésein.</w:t>
      </w:r>
    </w:p>
    <w:p w14:paraId="6050FBFB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DDFAEF1" w14:textId="77777777" w:rsidR="00D347DA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</w:p>
    <w:p w14:paraId="29471677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III</w:t>
      </w:r>
      <w:r w:rsidRPr="00393E4D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A POLGÁRMESTERI HIVATAL SZERVEZETE</w:t>
      </w:r>
    </w:p>
    <w:p w14:paraId="27358E93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393E4D">
          <w:rPr>
            <w:b/>
            <w:bCs/>
            <w:color w:val="000000"/>
          </w:rPr>
          <w:t>1.</w:t>
        </w:r>
        <w:r>
          <w:rPr>
            <w:b/>
            <w:bCs/>
            <w:color w:val="000000"/>
          </w:rPr>
          <w:t xml:space="preserve">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Polgármesteri Hivatal szervezeti tagozódása</w:t>
      </w:r>
    </w:p>
    <w:p w14:paraId="4CAB71D9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t>a)</w:t>
      </w:r>
      <w:r w:rsidRPr="00393E4D">
        <w:rPr>
          <w:color w:val="000000"/>
        </w:rPr>
        <w:t xml:space="preserve"> A Polgármesteri Hivatal a képviselő-testület szerveként egységes hivatalként működik.</w:t>
      </w:r>
    </w:p>
    <w:p w14:paraId="683B6081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t>b)</w:t>
      </w:r>
      <w:r w:rsidRPr="00393E4D">
        <w:rPr>
          <w:color w:val="000000"/>
        </w:rPr>
        <w:t xml:space="preserve"> A Polgármesteri Hivatal belső szervezeti tagozódását a képviselő-testület határozza meg.</w:t>
      </w:r>
    </w:p>
    <w:p w14:paraId="48F22A6D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t>c)</w:t>
      </w:r>
      <w:r w:rsidRPr="00393E4D">
        <w:rPr>
          <w:color w:val="000000"/>
        </w:rPr>
        <w:t xml:space="preserve"> A Polgármesteri Hivatal szervezete a polgármester és a jegyző által közvetlenül irányított </w:t>
      </w:r>
      <w:r>
        <w:rPr>
          <w:color w:val="000000"/>
        </w:rPr>
        <w:t xml:space="preserve"> </w:t>
      </w:r>
      <w:r w:rsidRPr="00393E4D">
        <w:rPr>
          <w:color w:val="000000"/>
        </w:rPr>
        <w:t>csoportokra tago</w:t>
      </w:r>
      <w:r>
        <w:rPr>
          <w:color w:val="000000"/>
        </w:rPr>
        <w:t>z</w:t>
      </w:r>
      <w:r w:rsidRPr="00393E4D">
        <w:rPr>
          <w:color w:val="000000"/>
        </w:rPr>
        <w:t>ódik.</w:t>
      </w:r>
    </w:p>
    <w:p w14:paraId="0D527137" w14:textId="77777777" w:rsidR="00D347DA" w:rsidRPr="00B2439C" w:rsidRDefault="00D347DA" w:rsidP="00D347DA">
      <w:pPr>
        <w:autoSpaceDE w:val="0"/>
        <w:autoSpaceDN w:val="0"/>
        <w:adjustRightInd w:val="0"/>
        <w:rPr>
          <w:b/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B2439C">
          <w:rPr>
            <w:b/>
            <w:color w:val="000000"/>
          </w:rPr>
          <w:t>2. A</w:t>
        </w:r>
      </w:smartTag>
      <w:r w:rsidRPr="00B2439C">
        <w:rPr>
          <w:b/>
          <w:color w:val="000000"/>
        </w:rPr>
        <w:t xml:space="preserve"> Polgármesteri Hivatal belső tagozódása:</w:t>
      </w:r>
    </w:p>
    <w:p w14:paraId="2ECE07C0" w14:textId="77777777" w:rsidR="00D347DA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 w:rsidRPr="00393E4D">
        <w:rPr>
          <w:color w:val="000000"/>
        </w:rPr>
        <w:t xml:space="preserve">a) </w:t>
      </w:r>
      <w:r>
        <w:rPr>
          <w:color w:val="000000"/>
        </w:rPr>
        <w:t>Igazgatási csoport,</w:t>
      </w:r>
    </w:p>
    <w:p w14:paraId="310C1024" w14:textId="77777777" w:rsidR="00D347DA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b) Pénzügyi csoport.</w:t>
      </w:r>
    </w:p>
    <w:p w14:paraId="36D4022E" w14:textId="77777777" w:rsidR="00D347DA" w:rsidRPr="00393E4D" w:rsidRDefault="00D347DA" w:rsidP="00D347DA">
      <w:pPr>
        <w:autoSpaceDE w:val="0"/>
        <w:autoSpaceDN w:val="0"/>
        <w:adjustRightInd w:val="0"/>
        <w:rPr>
          <w:color w:val="000000"/>
        </w:rPr>
      </w:pPr>
    </w:p>
    <w:p w14:paraId="7E647506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b/>
            <w:bCs/>
            <w:color w:val="000000"/>
          </w:rPr>
          <w:t xml:space="preserve">3.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Polgármesteri Hivatal munkarendje</w:t>
      </w:r>
    </w:p>
    <w:p w14:paraId="6EEA70F8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color w:val="000000"/>
        </w:rPr>
        <w:t xml:space="preserve">a) </w:t>
      </w:r>
      <w:r w:rsidRPr="00393E4D">
        <w:rPr>
          <w:color w:val="000000"/>
        </w:rPr>
        <w:t>A Polgármesteri Hivatal munkarendjét, valamint az ügyfélfogadási rendjét a képviselő-testület határozza meg.</w:t>
      </w:r>
      <w:r>
        <w:rPr>
          <w:color w:val="000000"/>
        </w:rPr>
        <w:t xml:space="preserve"> </w:t>
      </w:r>
      <w:r w:rsidRPr="00393E4D">
        <w:rPr>
          <w:color w:val="000000"/>
        </w:rPr>
        <w:t>Az előterjesztést a jegyző javaslatára a polgármester nyújtja be.</w:t>
      </w:r>
    </w:p>
    <w:p w14:paraId="32FCDBCC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color w:val="000000"/>
        </w:rPr>
        <w:t>b)</w:t>
      </w:r>
      <w:r w:rsidRPr="00393E4D">
        <w:rPr>
          <w:color w:val="000000"/>
        </w:rPr>
        <w:t xml:space="preserve"> A Polgármesteri Hivatal köztisztviselőinek kötelessége a lakosság ügyeinek törvényes, eredményes és</w:t>
      </w:r>
      <w:r>
        <w:rPr>
          <w:color w:val="000000"/>
        </w:rPr>
        <w:t xml:space="preserve"> </w:t>
      </w:r>
      <w:r w:rsidRPr="00393E4D">
        <w:rPr>
          <w:color w:val="000000"/>
        </w:rPr>
        <w:t>hatékony intézése, az ügyfelek tájékoztatása az üggyel kapcsolatos jogaikról és kötelezettségeikről.</w:t>
      </w:r>
    </w:p>
    <w:p w14:paraId="2988E4C5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>
        <w:rPr>
          <w:color w:val="000000"/>
        </w:rPr>
        <w:t>c)</w:t>
      </w:r>
      <w:r w:rsidRPr="00393E4D">
        <w:rPr>
          <w:color w:val="000000"/>
        </w:rPr>
        <w:t xml:space="preserve"> A Polgármesteri Hivatal heti munkaideje 40 óra. A munkaidő megszakításával a köztisztviselő számára a</w:t>
      </w:r>
      <w:r>
        <w:rPr>
          <w:color w:val="000000"/>
        </w:rPr>
        <w:t xml:space="preserve"> </w:t>
      </w:r>
      <w:r w:rsidRPr="00393E4D">
        <w:rPr>
          <w:color w:val="000000"/>
        </w:rPr>
        <w:t>munkaidőn belül naponta 30 perc munkaközi szünetet kell biztosítani.</w:t>
      </w:r>
    </w:p>
    <w:p w14:paraId="03BD343C" w14:textId="77777777" w:rsidR="00D347DA" w:rsidRPr="00393E4D" w:rsidRDefault="00D347DA" w:rsidP="00D347D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d)</w:t>
      </w:r>
      <w:r w:rsidRPr="00393E4D">
        <w:rPr>
          <w:color w:val="000000"/>
        </w:rPr>
        <w:t xml:space="preserve"> A Polgármesteri Hivatal heti munkaideje:</w:t>
      </w:r>
    </w:p>
    <w:p w14:paraId="0C898D09" w14:textId="77777777" w:rsidR="00D347DA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 w:rsidRPr="00393E4D">
        <w:rPr>
          <w:color w:val="000000"/>
        </w:rPr>
        <w:t>Hétfő</w:t>
      </w:r>
      <w:r>
        <w:rPr>
          <w:color w:val="000000"/>
        </w:rPr>
        <w:t xml:space="preserve">        7.30</w:t>
      </w:r>
      <w:r w:rsidRPr="00393E4D">
        <w:rPr>
          <w:color w:val="000000"/>
        </w:rPr>
        <w:t xml:space="preserve"> - 16.00</w:t>
      </w:r>
    </w:p>
    <w:p w14:paraId="13F43E55" w14:textId="77777777" w:rsidR="00D347DA" w:rsidRPr="00393E4D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 w:rsidRPr="00393E4D">
        <w:rPr>
          <w:color w:val="000000"/>
        </w:rPr>
        <w:t xml:space="preserve">Kedd </w:t>
      </w:r>
      <w:r>
        <w:rPr>
          <w:color w:val="000000"/>
        </w:rPr>
        <w:t xml:space="preserve">       </w:t>
      </w:r>
      <w:r w:rsidRPr="00393E4D">
        <w:rPr>
          <w:color w:val="000000"/>
        </w:rPr>
        <w:t>7.30 - 16.00</w:t>
      </w:r>
    </w:p>
    <w:p w14:paraId="1C07EEDD" w14:textId="77777777" w:rsidR="00D347DA" w:rsidRPr="00393E4D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 w:rsidRPr="00393E4D">
        <w:rPr>
          <w:color w:val="000000"/>
        </w:rPr>
        <w:t xml:space="preserve">Szerda </w:t>
      </w:r>
      <w:r>
        <w:rPr>
          <w:color w:val="000000"/>
        </w:rPr>
        <w:t xml:space="preserve">     </w:t>
      </w:r>
      <w:r w:rsidRPr="00393E4D">
        <w:rPr>
          <w:color w:val="000000"/>
        </w:rPr>
        <w:t>7.30 - 1</w:t>
      </w:r>
      <w:r>
        <w:rPr>
          <w:color w:val="000000"/>
        </w:rPr>
        <w:t>6</w:t>
      </w:r>
      <w:r w:rsidRPr="00393E4D">
        <w:rPr>
          <w:color w:val="000000"/>
        </w:rPr>
        <w:t>.30</w:t>
      </w:r>
    </w:p>
    <w:p w14:paraId="77635FA9" w14:textId="77777777" w:rsidR="00D347DA" w:rsidRPr="00393E4D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 w:rsidRPr="00393E4D">
        <w:rPr>
          <w:color w:val="000000"/>
        </w:rPr>
        <w:t>Csütörtök 7.30 - 16.00</w:t>
      </w:r>
    </w:p>
    <w:p w14:paraId="3A59CC42" w14:textId="77777777" w:rsidR="00D347DA" w:rsidRPr="00393E4D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 w:rsidRPr="00393E4D">
        <w:rPr>
          <w:color w:val="000000"/>
        </w:rPr>
        <w:t xml:space="preserve">Péntek </w:t>
      </w:r>
      <w:r>
        <w:rPr>
          <w:color w:val="000000"/>
        </w:rPr>
        <w:t xml:space="preserve">     </w:t>
      </w:r>
      <w:r w:rsidRPr="00393E4D">
        <w:rPr>
          <w:color w:val="000000"/>
        </w:rPr>
        <w:t>7.30 - 1</w:t>
      </w:r>
      <w:r>
        <w:rPr>
          <w:color w:val="000000"/>
        </w:rPr>
        <w:t>3</w:t>
      </w:r>
      <w:r w:rsidRPr="00393E4D">
        <w:rPr>
          <w:color w:val="000000"/>
        </w:rPr>
        <w:t>.00</w:t>
      </w:r>
    </w:p>
    <w:p w14:paraId="21FDCF2E" w14:textId="77777777" w:rsidR="00D347DA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</w:p>
    <w:p w14:paraId="2101CAF7" w14:textId="77777777" w:rsidR="00D347DA" w:rsidRPr="00393E4D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b/>
            <w:bCs/>
            <w:color w:val="000000"/>
          </w:rPr>
          <w:t xml:space="preserve">4. </w:t>
        </w:r>
        <w:r w:rsidRPr="00393E4D">
          <w:rPr>
            <w:b/>
            <w:bCs/>
            <w:color w:val="000000"/>
          </w:rPr>
          <w:t>A</w:t>
        </w:r>
      </w:smartTag>
      <w:r w:rsidRPr="00393E4D">
        <w:rPr>
          <w:b/>
          <w:bCs/>
          <w:color w:val="000000"/>
        </w:rPr>
        <w:t xml:space="preserve"> Polgármesteri Hivatal ügyfélfogadási rendje</w:t>
      </w:r>
    </w:p>
    <w:p w14:paraId="5CD4227F" w14:textId="77777777" w:rsidR="00D347DA" w:rsidRPr="00393E4D" w:rsidRDefault="00D347DA" w:rsidP="00D347DA">
      <w:pPr>
        <w:autoSpaceDE w:val="0"/>
        <w:autoSpaceDN w:val="0"/>
        <w:adjustRightInd w:val="0"/>
        <w:ind w:left="708"/>
        <w:jc w:val="both"/>
        <w:rPr>
          <w:color w:val="000000"/>
        </w:rPr>
      </w:pPr>
      <w:r w:rsidRPr="00393E4D">
        <w:rPr>
          <w:color w:val="000000"/>
        </w:rPr>
        <w:t>A Polgármesteri Hivatal a hivatali munkaidőn belül ügyfélfogadást tart. A Polgármesteri Hivatal általános</w:t>
      </w:r>
      <w:r>
        <w:rPr>
          <w:color w:val="000000"/>
        </w:rPr>
        <w:t xml:space="preserve"> </w:t>
      </w:r>
      <w:r w:rsidRPr="00393E4D">
        <w:rPr>
          <w:color w:val="000000"/>
        </w:rPr>
        <w:t>ügyfélfogadás rendje:</w:t>
      </w:r>
    </w:p>
    <w:p w14:paraId="513C47E3" w14:textId="77777777" w:rsidR="00D347DA" w:rsidRPr="00393E4D" w:rsidRDefault="00D347DA" w:rsidP="00D347D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E4D">
        <w:rPr>
          <w:color w:val="000000"/>
        </w:rPr>
        <w:t xml:space="preserve">Hétfő </w:t>
      </w:r>
      <w:r>
        <w:rPr>
          <w:color w:val="000000"/>
        </w:rPr>
        <w:t xml:space="preserve">  7.30</w:t>
      </w:r>
      <w:r w:rsidRPr="00393E4D">
        <w:rPr>
          <w:color w:val="000000"/>
        </w:rPr>
        <w:t xml:space="preserve"> - 12.00</w:t>
      </w:r>
    </w:p>
    <w:p w14:paraId="109EC2EF" w14:textId="77777777" w:rsidR="00D347DA" w:rsidRPr="00393E4D" w:rsidRDefault="00D347DA" w:rsidP="00D347D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E4D">
        <w:rPr>
          <w:color w:val="000000"/>
        </w:rPr>
        <w:t xml:space="preserve">Szerda </w:t>
      </w:r>
      <w:r>
        <w:rPr>
          <w:color w:val="000000"/>
        </w:rPr>
        <w:t>7</w:t>
      </w:r>
      <w:r w:rsidRPr="00393E4D">
        <w:rPr>
          <w:color w:val="000000"/>
        </w:rPr>
        <w:t>.30 - 1</w:t>
      </w:r>
      <w:r>
        <w:rPr>
          <w:color w:val="000000"/>
        </w:rPr>
        <w:t>6</w:t>
      </w:r>
      <w:r w:rsidRPr="00393E4D">
        <w:rPr>
          <w:color w:val="000000"/>
        </w:rPr>
        <w:t>.30</w:t>
      </w:r>
    </w:p>
    <w:p w14:paraId="35A8FAC7" w14:textId="77777777" w:rsidR="00D347DA" w:rsidRPr="00393E4D" w:rsidRDefault="00D347DA" w:rsidP="00D347D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E4D">
        <w:rPr>
          <w:color w:val="000000"/>
        </w:rPr>
        <w:t>Péntek 7.30 - 12.00</w:t>
      </w:r>
    </w:p>
    <w:p w14:paraId="2EA987B9" w14:textId="77777777" w:rsidR="00D347DA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</w:p>
    <w:p w14:paraId="38C89F78" w14:textId="77777777" w:rsidR="00D347DA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</w:p>
    <w:p w14:paraId="039AA194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IV. </w:t>
      </w:r>
      <w:r w:rsidRPr="00393E4D">
        <w:rPr>
          <w:b/>
          <w:bCs/>
          <w:color w:val="000000"/>
        </w:rPr>
        <w:t>A KÖZTISZTVISELŐKRE VONATKOZÓ SZABÁLYOK</w:t>
      </w:r>
    </w:p>
    <w:p w14:paraId="5E355C37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1.</w:t>
      </w:r>
      <w:r>
        <w:rPr>
          <w:b/>
          <w:bCs/>
          <w:color w:val="000000"/>
        </w:rPr>
        <w:t xml:space="preserve"> </w:t>
      </w:r>
      <w:r w:rsidRPr="00393E4D">
        <w:rPr>
          <w:b/>
          <w:bCs/>
          <w:color w:val="000000"/>
        </w:rPr>
        <w:t>Vezető beosztású munkakörök</w:t>
      </w:r>
    </w:p>
    <w:p w14:paraId="401FA5B0" w14:textId="77777777" w:rsidR="00D347DA" w:rsidRPr="00393E4D" w:rsidRDefault="00D347DA" w:rsidP="00D347DA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A Polgármesteri Hivatal szervezeti egységeinek vezetésére csoportvezető</w:t>
      </w:r>
      <w:r>
        <w:rPr>
          <w:color w:val="000000"/>
        </w:rPr>
        <w:t xml:space="preserve"> </w:t>
      </w:r>
      <w:r w:rsidRPr="00393E4D">
        <w:rPr>
          <w:color w:val="000000"/>
        </w:rPr>
        <w:t>elnevezéssel adható vezetői megbízás.</w:t>
      </w:r>
    </w:p>
    <w:p w14:paraId="19242682" w14:textId="77777777" w:rsidR="00D347DA" w:rsidRPr="00393E4D" w:rsidRDefault="00D347DA" w:rsidP="00D347DA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2.</w:t>
      </w:r>
      <w:r>
        <w:rPr>
          <w:b/>
          <w:bCs/>
          <w:color w:val="000000"/>
        </w:rPr>
        <w:t xml:space="preserve"> Vagyonnyilatkozat tételi kötelezettséggel járó munkakörök</w:t>
      </w:r>
    </w:p>
    <w:p w14:paraId="1AE60D57" w14:textId="77777777" w:rsidR="00D347DA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a) jegyző</w:t>
      </w:r>
    </w:p>
    <w:p w14:paraId="069A7A5B" w14:textId="77777777" w:rsidR="00D347DA" w:rsidRDefault="00D347DA" w:rsidP="00D347DA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>b) csoportvezetők</w:t>
      </w:r>
    </w:p>
    <w:p w14:paraId="6F54ADED" w14:textId="77777777" w:rsidR="00D347DA" w:rsidRPr="00393E4D" w:rsidRDefault="00D347DA" w:rsidP="00D347DA">
      <w:pPr>
        <w:autoSpaceDE w:val="0"/>
        <w:autoSpaceDN w:val="0"/>
        <w:adjustRightInd w:val="0"/>
        <w:ind w:left="708"/>
        <w:rPr>
          <w:color w:val="000000"/>
        </w:rPr>
      </w:pPr>
      <w:r>
        <w:rPr>
          <w:color w:val="000000"/>
        </w:rPr>
        <w:t xml:space="preserve">c) </w:t>
      </w:r>
      <w:r w:rsidRPr="00393E4D">
        <w:rPr>
          <w:color w:val="000000"/>
        </w:rPr>
        <w:t>a közigazgatási hatósági eljárás és szolgáltatás általános szabályairól szóló törvényben meghatározott közigazgatási</w:t>
      </w:r>
      <w:r>
        <w:rPr>
          <w:color w:val="000000"/>
        </w:rPr>
        <w:t xml:space="preserve"> </w:t>
      </w:r>
      <w:r w:rsidRPr="00393E4D">
        <w:rPr>
          <w:color w:val="000000"/>
        </w:rPr>
        <w:t>hatósági ügyben döntésre jogosult köztisztviselők.</w:t>
      </w:r>
    </w:p>
    <w:p w14:paraId="1EA15822" w14:textId="77777777" w:rsidR="00D347DA" w:rsidRPr="00677BF8" w:rsidRDefault="00D347DA" w:rsidP="00D347DA">
      <w:pPr>
        <w:autoSpaceDE w:val="0"/>
        <w:autoSpaceDN w:val="0"/>
        <w:adjustRightInd w:val="0"/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</w:p>
    <w:p w14:paraId="2EBECDB8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68E6DC9D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BAA6BE4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53FA0981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A4B877C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E996FEB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5F677C56" w14:textId="77777777" w:rsidR="00D347DA" w:rsidRDefault="00D347DA" w:rsidP="00D347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2019D3B9" w14:textId="77777777" w:rsidR="00E56C2B" w:rsidRDefault="00E56C2B"/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7DA"/>
    <w:rsid w:val="00164B62"/>
    <w:rsid w:val="00D347DA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41ABD6"/>
  <w15:chartTrackingRefBased/>
  <w15:docId w15:val="{80AE3DCD-0048-4C6D-81C6-B795AC48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4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D34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</Words>
  <Characters>6422</Characters>
  <Application>Microsoft Office Word</Application>
  <DocSecurity>0</DocSecurity>
  <Lines>53</Lines>
  <Paragraphs>14</Paragraphs>
  <ScaleCrop>false</ScaleCrop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3</cp:revision>
  <dcterms:created xsi:type="dcterms:W3CDTF">2019-10-25T06:10:00Z</dcterms:created>
  <dcterms:modified xsi:type="dcterms:W3CDTF">2020-02-28T10:59:00Z</dcterms:modified>
</cp:coreProperties>
</file>